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B25" w:rsidRDefault="00B75B25" w:rsidP="00B75B2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График проведения контрольных работ</w:t>
      </w:r>
    </w:p>
    <w:p w:rsidR="00B75B25" w:rsidRDefault="00B75B25" w:rsidP="004A68D6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5846"/>
        <w:gridCol w:w="1590"/>
        <w:gridCol w:w="1601"/>
      </w:tblGrid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B75B25" w:rsidRPr="00B75B25" w:rsidRDefault="00B75B25" w:rsidP="00B75B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5B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 контрольная работа за курс 8 класса</w:t>
            </w:r>
          </w:p>
        </w:tc>
        <w:tc>
          <w:tcPr>
            <w:tcW w:w="1590" w:type="dxa"/>
          </w:tcPr>
          <w:p w:rsidR="00B75B25" w:rsidRPr="00596F99" w:rsidRDefault="00B75B25" w:rsidP="001E1B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596F99" w:rsidRDefault="00B75B25" w:rsidP="001E1B4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B75B25" w:rsidRPr="00B75B25" w:rsidRDefault="00B75B25" w:rsidP="00B7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B25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Контрольный диктант по теме «Сложносочиненные предложения»</w:t>
            </w: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B75B25" w:rsidRPr="00B75B25" w:rsidRDefault="00B75B25" w:rsidP="00B75B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B25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B75B25" w:rsidRPr="00B75B25" w:rsidRDefault="00B75B25" w:rsidP="00F910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B25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</w:rPr>
              <w:t>Контрольная работа по теме «Сложноподчиненные предложения»</w:t>
            </w: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B75B25" w:rsidRPr="00B75B25" w:rsidRDefault="00B75B25" w:rsidP="00B75B25">
            <w:pPr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</w:rPr>
            </w:pPr>
            <w:r w:rsidRPr="00B75B25">
              <w:rPr>
                <w:rFonts w:ascii="Times New Roman" w:eastAsia="Lucida Sans Unicode" w:hAnsi="Times New Roman" w:cs="Times New Roman"/>
                <w:bCs/>
                <w:kern w:val="2"/>
                <w:sz w:val="24"/>
                <w:szCs w:val="24"/>
              </w:rPr>
              <w:t>Контрольный диктант по теме «БСП»</w:t>
            </w:r>
          </w:p>
          <w:p w:rsidR="00B75B25" w:rsidRPr="00B75B2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B25" w:rsidRPr="002559B5" w:rsidTr="001E1B4F">
        <w:tc>
          <w:tcPr>
            <w:tcW w:w="534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B75B25" w:rsidRPr="00B75B2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B25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590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1" w:type="dxa"/>
          </w:tcPr>
          <w:p w:rsidR="00B75B25" w:rsidRPr="002559B5" w:rsidRDefault="00B75B25" w:rsidP="001E1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5B25" w:rsidRDefault="00B75B25" w:rsidP="004A68D6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B75B25" w:rsidRDefault="00B75B25" w:rsidP="004A68D6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4A68D6" w:rsidRPr="00724115" w:rsidRDefault="004A68D6" w:rsidP="004A68D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КР № 1     </w:t>
      </w:r>
      <w:r w:rsidRPr="00724115">
        <w:rPr>
          <w:rFonts w:ascii="Times New Roman" w:hAnsi="Times New Roman" w:cs="Times New Roman"/>
          <w:b/>
          <w:sz w:val="24"/>
          <w:szCs w:val="24"/>
        </w:rPr>
        <w:t>Входная мониторинговая работа</w:t>
      </w:r>
    </w:p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4A68D6" w:rsidRPr="00724115" w:rsidRDefault="004A68D6" w:rsidP="004A68D6">
      <w:pPr>
        <w:shd w:val="clear" w:color="auto" w:fill="FFFFFF"/>
        <w:spacing w:before="120" w:after="120" w:line="240" w:lineRule="auto"/>
        <w:ind w:left="-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1.​ </w:t>
      </w:r>
      <w:r w:rsidRPr="00724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Назначение</w:t>
      </w: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контрольной</w:t>
      </w:r>
      <w:r w:rsidRPr="007241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работы</w:t>
      </w:r>
    </w:p>
    <w:p w:rsidR="004A68D6" w:rsidRPr="00724115" w:rsidRDefault="004A68D6" w:rsidP="004A68D6">
      <w:pPr>
        <w:shd w:val="clear" w:color="auto" w:fill="FFFFFF"/>
        <w:spacing w:before="120" w:after="12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 работы – выявить и оценить степень соответствия подготовки учащихся 9 классов образовательных учреждений требованиям государственного образовательного стандарта основного общего образования по РУССКОМУ ЯЗЫКУ.</w:t>
      </w:r>
    </w:p>
    <w:p w:rsidR="004A68D6" w:rsidRPr="00724115" w:rsidRDefault="004A68D6" w:rsidP="004A68D6">
      <w:pPr>
        <w:spacing w:after="0" w:line="23" w:lineRule="atLeast"/>
        <w:ind w:firstLine="1416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2.Документы, определяющие содержание и параметры контрольной работы. </w:t>
      </w:r>
    </w:p>
    <w:p w:rsidR="004A68D6" w:rsidRPr="00724115" w:rsidRDefault="004A68D6" w:rsidP="004A68D6">
      <w:pPr>
        <w:pStyle w:val="Default"/>
        <w:ind w:firstLine="708"/>
      </w:pPr>
      <w:r w:rsidRPr="00724115">
        <w:t xml:space="preserve">1. Федеральный   государственный  стандарт </w:t>
      </w:r>
      <w:r w:rsidRPr="00724115">
        <w:rPr>
          <w:u w:val="single"/>
        </w:rPr>
        <w:t xml:space="preserve">основного </w:t>
      </w:r>
      <w:r w:rsidRPr="00724115">
        <w:t xml:space="preserve">общего образования.  </w:t>
      </w:r>
    </w:p>
    <w:p w:rsidR="004A68D6" w:rsidRPr="00724115" w:rsidRDefault="004A68D6" w:rsidP="004A68D6">
      <w:pPr>
        <w:pStyle w:val="Default"/>
        <w:ind w:firstLine="708"/>
      </w:pPr>
      <w:r w:rsidRPr="00724115">
        <w:t xml:space="preserve">2. </w:t>
      </w:r>
      <w:proofErr w:type="gramStart"/>
      <w:r w:rsidRPr="00724115">
        <w:t>Примерная</w:t>
      </w:r>
      <w:proofErr w:type="gramEnd"/>
      <w:r w:rsidRPr="00724115">
        <w:t xml:space="preserve"> ООП НОО /ООО/СОО.</w:t>
      </w:r>
    </w:p>
    <w:p w:rsidR="004A68D6" w:rsidRPr="00724115" w:rsidRDefault="004A68D6" w:rsidP="004A68D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Кодификатор элементов содержания и требований (умений), составленный на основе Обязательного минимума содержания основных образовательных программ и Требований к уровню подготовки выпускников основной школы</w:t>
      </w:r>
    </w:p>
    <w:p w:rsidR="004A68D6" w:rsidRPr="00724115" w:rsidRDefault="004A68D6" w:rsidP="004A68D6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4A68D6" w:rsidRPr="00724115" w:rsidRDefault="004A68D6" w:rsidP="004A68D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4A68D6" w:rsidRPr="00724115" w:rsidRDefault="004A68D6" w:rsidP="004A68D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уровневом</w:t>
      </w:r>
      <w:proofErr w:type="gram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подходах.</w:t>
      </w:r>
    </w:p>
    <w:p w:rsidR="004A68D6" w:rsidRPr="00724115" w:rsidRDefault="004A68D6" w:rsidP="004A68D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4A68D6" w:rsidRPr="00724115" w:rsidRDefault="004A68D6" w:rsidP="000D4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4.Структура контрольной работы</w:t>
      </w:r>
    </w:p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4A68D6" w:rsidRPr="00724115" w:rsidRDefault="004A68D6" w:rsidP="004A68D6">
      <w:pPr>
        <w:pStyle w:val="Default"/>
        <w:jc w:val="both"/>
      </w:pPr>
      <w:r w:rsidRPr="00724115">
        <w:t>В работу по русскому языку включено 15  заданий, среди которых:</w:t>
      </w:r>
    </w:p>
    <w:p w:rsidR="004A68D6" w:rsidRPr="00724115" w:rsidRDefault="004A68D6" w:rsidP="004A68D6">
      <w:pPr>
        <w:pStyle w:val="Default"/>
        <w:jc w:val="both"/>
      </w:pPr>
      <w:r w:rsidRPr="00724115">
        <w:t xml:space="preserve">        1)1-6 заданий - задания с выбором ответа, к каждому из которых приводится </w:t>
      </w:r>
      <w:r w:rsidRPr="00724115">
        <w:rPr>
          <w:u w:val="single"/>
        </w:rPr>
        <w:t>четыре</w:t>
      </w:r>
      <w:r w:rsidRPr="00724115">
        <w:t>варианта ответа, из которых верен только один.</w:t>
      </w:r>
    </w:p>
    <w:p w:rsidR="004A68D6" w:rsidRPr="00724115" w:rsidRDefault="004A68D6" w:rsidP="004A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       2) 7-15 заданий - задания с кратким ответом,  либо в которых ответ необходимо записать в виде  последовательности букв.</w:t>
      </w:r>
    </w:p>
    <w:p w:rsidR="00B04310" w:rsidRPr="00724115" w:rsidRDefault="00B04310" w:rsidP="00B043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На выполнение итоговой контрольной работы отводится </w:t>
      </w:r>
      <w:r w:rsidRPr="00724115">
        <w:rPr>
          <w:rFonts w:ascii="Times New Roman" w:eastAsia="Calibri" w:hAnsi="Times New Roman" w:cs="Times New Roman"/>
          <w:kern w:val="1"/>
          <w:sz w:val="24"/>
          <w:szCs w:val="24"/>
          <w:u w:val="single"/>
          <w:lang w:eastAsia="hi-IN" w:bidi="hi-IN"/>
        </w:rPr>
        <w:t>45</w:t>
      </w: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 минут. 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Примерное время на выполнение заданий, в зависимости от формы представления информации в условии задания и объёма информации, которую необходимо проанализировать и осмыслить составляет от </w:t>
      </w:r>
      <w:r w:rsidRPr="00724115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2 </w:t>
      </w:r>
      <w:r w:rsidRPr="0072411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(для заданий с выбором ответа)  до </w:t>
      </w:r>
      <w:r w:rsidRPr="00724115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5 </w:t>
      </w:r>
      <w:r w:rsidRPr="0072411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минут (для заданий с кратким ответом).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4A68D6" w:rsidRPr="00724115" w:rsidRDefault="004A68D6" w:rsidP="004A6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8D6" w:rsidRPr="00724115" w:rsidRDefault="004A68D6" w:rsidP="004A68D6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5.Кодификатор</w:t>
      </w:r>
    </w:p>
    <w:p w:rsidR="004A68D6" w:rsidRPr="00724115" w:rsidRDefault="004A68D6" w:rsidP="004A68D6">
      <w:pPr>
        <w:spacing w:after="0" w:line="23" w:lineRule="atLeast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lastRenderedPageBreak/>
        <w:t>табл. 1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элементов содержания</w:t>
      </w:r>
    </w:p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tbl>
      <w:tblPr>
        <w:tblStyle w:val="a3"/>
        <w:tblW w:w="9211" w:type="dxa"/>
        <w:tblInd w:w="360" w:type="dxa"/>
        <w:tblLook w:val="04A0"/>
      </w:tblPr>
      <w:tblGrid>
        <w:gridCol w:w="1276"/>
        <w:gridCol w:w="6410"/>
        <w:gridCol w:w="1525"/>
      </w:tblGrid>
      <w:tr w:rsidR="004A68D6" w:rsidRPr="00724115" w:rsidTr="00EC4A71">
        <w:tc>
          <w:tcPr>
            <w:tcW w:w="1276" w:type="dxa"/>
          </w:tcPr>
          <w:p w:rsidR="004A68D6" w:rsidRPr="00724115" w:rsidRDefault="004A68D6" w:rsidP="00EC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10" w:type="dxa"/>
          </w:tcPr>
          <w:p w:rsidR="004A68D6" w:rsidRPr="00724115" w:rsidRDefault="004A68D6" w:rsidP="00EC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25" w:type="dxa"/>
          </w:tcPr>
          <w:p w:rsidR="004A68D6" w:rsidRPr="00724115" w:rsidRDefault="004A68D6" w:rsidP="00EC4A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</w:tr>
      <w:tr w:rsidR="004A68D6" w:rsidRPr="00724115" w:rsidTr="00EC4A71">
        <w:tc>
          <w:tcPr>
            <w:tcW w:w="1276" w:type="dxa"/>
          </w:tcPr>
          <w:p w:rsidR="004A68D6" w:rsidRPr="00724115" w:rsidRDefault="004A68D6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10" w:type="dxa"/>
          </w:tcPr>
          <w:p w:rsidR="004A68D6" w:rsidRPr="00724115" w:rsidRDefault="004A68D6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текста.</w:t>
            </w:r>
          </w:p>
        </w:tc>
        <w:tc>
          <w:tcPr>
            <w:tcW w:w="1525" w:type="dxa"/>
          </w:tcPr>
          <w:p w:rsidR="004A68D6" w:rsidRPr="00724115" w:rsidRDefault="004A68D6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A68D6" w:rsidRPr="00724115" w:rsidTr="00EC4A71">
        <w:tc>
          <w:tcPr>
            <w:tcW w:w="1276" w:type="dxa"/>
          </w:tcPr>
          <w:p w:rsidR="004A68D6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6410" w:type="dxa"/>
          </w:tcPr>
          <w:p w:rsidR="004A68D6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1525" w:type="dxa"/>
          </w:tcPr>
          <w:p w:rsidR="004A68D6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 речи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Правописание корней. Правописание словарных слов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Правописание Н – НН в различных частях речи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Простое предложение, осложненное однородными членами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7.19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анализ. Знаки препинания в предложении с вводными словами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анализ. Знаки препинания в предложении с обособленными определениями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анализ. Знаки препинания в предложении с обособленными обстоятельствами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7.18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анализ. Знаки препинания в предложении с обособленными уточняющими членами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Простое предложение, осложненное обращением</w:t>
            </w: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52080" w:rsidRPr="00724115" w:rsidTr="00EC4A71">
        <w:tc>
          <w:tcPr>
            <w:tcW w:w="1276" w:type="dxa"/>
          </w:tcPr>
          <w:p w:rsidR="00F52080" w:rsidRPr="00724115" w:rsidRDefault="00F52080" w:rsidP="00EC4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52080" w:rsidRPr="00724115" w:rsidRDefault="00F5208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4A68D6" w:rsidRPr="00724115" w:rsidRDefault="004A68D6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0F76A7" w:rsidRPr="00724115" w:rsidRDefault="000F76A7" w:rsidP="000F76A7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табл. 2 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/>
      </w:tblPr>
      <w:tblGrid>
        <w:gridCol w:w="827"/>
        <w:gridCol w:w="700"/>
        <w:gridCol w:w="8469"/>
      </w:tblGrid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5888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520" w:type="dxa"/>
            <w:gridSpan w:val="2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умозаключения (индуктивные, дедуктивные и по аналогии) и делать выводы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</w:t>
            </w:r>
            <w:r w:rsidRPr="00724115">
              <w:rPr>
                <w:sz w:val="24"/>
                <w:szCs w:val="24"/>
              </w:rPr>
              <w:tab/>
              <w:t>изученные</w:t>
            </w:r>
            <w:r w:rsidRPr="00724115">
              <w:rPr>
                <w:sz w:val="24"/>
                <w:szCs w:val="24"/>
              </w:rPr>
              <w:tab/>
              <w:t>орфограммы;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pacing w:val="-1"/>
                <w:sz w:val="24"/>
                <w:szCs w:val="24"/>
              </w:rPr>
              <w:t>проводить</w:t>
            </w:r>
            <w:r w:rsidRPr="00724115">
              <w:rPr>
                <w:sz w:val="24"/>
                <w:szCs w:val="24"/>
              </w:rPr>
              <w:t>орфографическийанализслова</w:t>
            </w:r>
            <w:proofErr w:type="gramStart"/>
            <w:r w:rsidRPr="00724115">
              <w:rPr>
                <w:sz w:val="24"/>
                <w:szCs w:val="24"/>
              </w:rPr>
              <w:t>;п</w:t>
            </w:r>
            <w:proofErr w:type="gramEnd"/>
            <w:r w:rsidRPr="00724115">
              <w:rPr>
                <w:sz w:val="24"/>
                <w:szCs w:val="24"/>
              </w:rPr>
              <w:t>рименятьзнанияпо орфографиивпрактикеправописания</w:t>
            </w:r>
          </w:p>
          <w:p w:rsidR="0053383E" w:rsidRPr="00724115" w:rsidRDefault="0053383E" w:rsidP="005338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Распознаватьосновныевидысловосочетанийпоморфологическимсвойствамглавногослов</w:t>
            </w:r>
            <w:proofErr w:type="gramStart"/>
            <w:r w:rsidRPr="00724115">
              <w:rPr>
                <w:sz w:val="24"/>
                <w:szCs w:val="24"/>
              </w:rPr>
              <w:t>а(</w:t>
            </w:r>
            <w:proofErr w:type="gramEnd"/>
            <w:r w:rsidRPr="00724115">
              <w:rPr>
                <w:sz w:val="24"/>
                <w:szCs w:val="24"/>
              </w:rPr>
              <w:t>именные,глагольные,наречные),распознаватьтипыподчинительнойсвязисловвсловосочетании(согласование,управление,примыкание),выявлять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грамматическуюсинонимиюсловосочетаний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tabs>
                <w:tab w:val="left" w:pos="1634"/>
                <w:tab w:val="left" w:pos="2487"/>
                <w:tab w:val="left" w:pos="3597"/>
                <w:tab w:val="left" w:pos="3995"/>
                <w:tab w:val="left" w:pos="5464"/>
                <w:tab w:val="left" w:pos="5670"/>
                <w:tab w:val="left" w:pos="6294"/>
              </w:tabs>
              <w:ind w:left="108" w:right="96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Характеризовать основные признаки предложения</w:t>
            </w:r>
            <w:proofErr w:type="gramStart"/>
            <w:r w:rsidRPr="00724115">
              <w:rPr>
                <w:sz w:val="24"/>
                <w:szCs w:val="24"/>
              </w:rPr>
              <w:t>,с</w:t>
            </w:r>
            <w:proofErr w:type="gramEnd"/>
            <w:r w:rsidRPr="00724115">
              <w:rPr>
                <w:sz w:val="24"/>
                <w:szCs w:val="24"/>
              </w:rPr>
              <w:t xml:space="preserve">редства оформления предложения в </w:t>
            </w:r>
            <w:r w:rsidRPr="00724115">
              <w:rPr>
                <w:spacing w:val="-1"/>
                <w:sz w:val="24"/>
                <w:szCs w:val="24"/>
              </w:rPr>
              <w:t xml:space="preserve">устной  </w:t>
            </w:r>
            <w:r w:rsidRPr="00724115">
              <w:rPr>
                <w:sz w:val="24"/>
                <w:szCs w:val="24"/>
              </w:rPr>
              <w:t>иписьменной речи; различать  функции</w:t>
            </w:r>
            <w:r w:rsidRPr="00724115">
              <w:rPr>
                <w:sz w:val="24"/>
                <w:szCs w:val="24"/>
              </w:rPr>
              <w:tab/>
            </w:r>
            <w:r w:rsidRPr="00724115">
              <w:rPr>
                <w:spacing w:val="-1"/>
                <w:sz w:val="24"/>
                <w:szCs w:val="24"/>
              </w:rPr>
              <w:t xml:space="preserve">знаков  </w:t>
            </w:r>
            <w:r w:rsidRPr="00724115">
              <w:rPr>
                <w:sz w:val="24"/>
                <w:szCs w:val="24"/>
              </w:rPr>
              <w:t>препинания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ind w:left="108" w:right="91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Распознаватьпредложенияпоцеливысказывания</w:t>
            </w:r>
            <w:proofErr w:type="gramStart"/>
            <w:r w:rsidRPr="00724115">
              <w:rPr>
                <w:sz w:val="24"/>
                <w:szCs w:val="24"/>
              </w:rPr>
              <w:t>,э</w:t>
            </w:r>
            <w:proofErr w:type="gramEnd"/>
            <w:r w:rsidRPr="00724115">
              <w:rPr>
                <w:sz w:val="24"/>
                <w:szCs w:val="24"/>
              </w:rPr>
              <w:t>моциональнойокраске,харак</w:t>
            </w:r>
            <w:r w:rsidRPr="00724115">
              <w:rPr>
                <w:sz w:val="24"/>
                <w:szCs w:val="24"/>
              </w:rPr>
              <w:lastRenderedPageBreak/>
              <w:t>теризоватьихинтонационныеисмысловыеособенности,языковыеформывыраженияпобуждениявпобудительных</w:t>
            </w:r>
            <w:r w:rsidRPr="00724115">
              <w:rPr>
                <w:spacing w:val="-1"/>
                <w:sz w:val="24"/>
                <w:szCs w:val="24"/>
              </w:rPr>
              <w:t>предложениях; использовать в текстах публицистического</w:t>
            </w:r>
            <w:r w:rsidRPr="00724115">
              <w:rPr>
                <w:sz w:val="24"/>
                <w:szCs w:val="24"/>
              </w:rPr>
              <w:t>стиляриторическоевосклицание,вопросно-ответную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форму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tabs>
                <w:tab w:val="left" w:pos="2428"/>
                <w:tab w:val="left" w:pos="4746"/>
                <w:tab w:val="left" w:pos="5771"/>
              </w:tabs>
              <w:spacing w:line="318" w:lineRule="exact"/>
              <w:ind w:left="108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</w:t>
            </w:r>
            <w:r w:rsidRPr="00724115">
              <w:rPr>
                <w:sz w:val="24"/>
                <w:szCs w:val="24"/>
              </w:rPr>
              <w:tab/>
              <w:t>предложения</w:t>
            </w:r>
            <w:r w:rsidRPr="00724115">
              <w:rPr>
                <w:sz w:val="24"/>
                <w:szCs w:val="24"/>
              </w:rPr>
              <w:tab/>
              <w:t>по</w:t>
            </w:r>
            <w:r w:rsidRPr="00724115">
              <w:rPr>
                <w:sz w:val="24"/>
                <w:szCs w:val="24"/>
              </w:rPr>
              <w:tab/>
              <w:t>количеству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грамматическихоснов</w:t>
            </w:r>
            <w:proofErr w:type="gramStart"/>
            <w:r w:rsidRPr="00724115">
              <w:rPr>
                <w:sz w:val="24"/>
                <w:szCs w:val="24"/>
              </w:rPr>
              <w:t>;р</w:t>
            </w:r>
            <w:proofErr w:type="gramEnd"/>
            <w:r w:rsidRPr="00724115">
              <w:rPr>
                <w:sz w:val="24"/>
                <w:szCs w:val="24"/>
              </w:rPr>
              <w:t>азличатьспособывыраженияподлежащего,видысказуемогоиспособыеговыражения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  простые    неосложнённые    предложения</w:t>
            </w:r>
            <w:proofErr w:type="gramStart"/>
            <w:r w:rsidRPr="00724115">
              <w:rPr>
                <w:sz w:val="24"/>
                <w:szCs w:val="24"/>
              </w:rPr>
              <w:t>,в</w:t>
            </w:r>
            <w:proofErr w:type="gramEnd"/>
            <w:r w:rsidRPr="00724115">
              <w:rPr>
                <w:sz w:val="24"/>
                <w:szCs w:val="24"/>
              </w:rPr>
              <w:t xml:space="preserve"> томчислепредложенияснеоднороднымиопределениями;простыепредложения,осложнённыеоднородными        членами,        включая       предложенияс обобщающимсловомпри однородныхчленах,осложнённыеобособленнымичленами,обращением,вводнымисловамиипредложениями,вставными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конструкциями</w:t>
            </w:r>
            <w:proofErr w:type="gramStart"/>
            <w:r w:rsidRPr="00724115">
              <w:rPr>
                <w:sz w:val="24"/>
                <w:szCs w:val="24"/>
              </w:rPr>
              <w:t>,м</w:t>
            </w:r>
            <w:proofErr w:type="gramEnd"/>
            <w:r w:rsidRPr="00724115">
              <w:rPr>
                <w:sz w:val="24"/>
                <w:szCs w:val="24"/>
              </w:rPr>
              <w:t>еждометиями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ind w:left="108" w:right="98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Различатьвидыобособленныхчленовпредложения</w:t>
            </w:r>
            <w:proofErr w:type="gramStart"/>
            <w:r w:rsidRPr="00724115">
              <w:rPr>
                <w:sz w:val="24"/>
                <w:szCs w:val="24"/>
              </w:rPr>
              <w:t>,п</w:t>
            </w:r>
            <w:proofErr w:type="gramEnd"/>
            <w:r w:rsidRPr="00724115">
              <w:rPr>
                <w:sz w:val="24"/>
                <w:szCs w:val="24"/>
              </w:rPr>
              <w:t>рименять     нормы      обособления      согласованныхи несогласованныхопределений(втомчислеприложений,дополнений,обстоятельств,уточняющихчленов,пояснительныхиприсоединительных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конструкций)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5888" w:type="dxa"/>
          </w:tcPr>
          <w:p w:rsidR="0053383E" w:rsidRPr="00724115" w:rsidRDefault="0053383E" w:rsidP="0053383E">
            <w:pPr>
              <w:pStyle w:val="TableParagraph"/>
              <w:ind w:left="108" w:right="97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Проводитьсинтаксическийанализсловосочетания</w:t>
            </w:r>
            <w:proofErr w:type="gramStart"/>
            <w:r w:rsidRPr="00724115">
              <w:rPr>
                <w:sz w:val="24"/>
                <w:szCs w:val="24"/>
              </w:rPr>
              <w:t>,с</w:t>
            </w:r>
            <w:proofErr w:type="gramEnd"/>
            <w:r w:rsidRPr="00724115">
              <w:rPr>
                <w:sz w:val="24"/>
                <w:szCs w:val="24"/>
              </w:rPr>
              <w:t>интаксический и пунктуационный анализ предложений;применятьзнанияпосинтаксисуипунктуациипри</w:t>
            </w:r>
          </w:p>
          <w:p w:rsidR="0053383E" w:rsidRPr="00724115" w:rsidRDefault="0053383E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 xml:space="preserve">выполненииразличных   видов     </w:t>
            </w:r>
            <w:proofErr w:type="gramStart"/>
            <w:r w:rsidRPr="00724115">
              <w:rPr>
                <w:sz w:val="24"/>
                <w:szCs w:val="24"/>
              </w:rPr>
              <w:t>языкового</w:t>
            </w:r>
            <w:proofErr w:type="gramEnd"/>
            <w:r w:rsidRPr="00724115">
              <w:rPr>
                <w:sz w:val="24"/>
                <w:szCs w:val="24"/>
              </w:rPr>
              <w:t xml:space="preserve">     анализаивречевойпрактике</w:t>
            </w:r>
          </w:p>
        </w:tc>
      </w:tr>
      <w:tr w:rsidR="00B04310" w:rsidRPr="00724115" w:rsidTr="00B04310">
        <w:tc>
          <w:tcPr>
            <w:tcW w:w="2006" w:type="dxa"/>
          </w:tcPr>
          <w:p w:rsidR="00B04310" w:rsidRPr="00724115" w:rsidRDefault="00B0431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20" w:type="dxa"/>
            <w:gridSpan w:val="2"/>
          </w:tcPr>
          <w:p w:rsidR="00B04310" w:rsidRPr="00724115" w:rsidRDefault="00B04310" w:rsidP="0053383E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b/>
                <w:sz w:val="24"/>
                <w:szCs w:val="24"/>
              </w:rPr>
              <w:t>Смысловоечтение</w:t>
            </w:r>
          </w:p>
        </w:tc>
      </w:tr>
      <w:tr w:rsidR="0053383E" w:rsidRPr="00724115" w:rsidTr="00B04310">
        <w:tc>
          <w:tcPr>
            <w:tcW w:w="2006" w:type="dxa"/>
          </w:tcPr>
          <w:p w:rsidR="0053383E" w:rsidRPr="00724115" w:rsidRDefault="0053383E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53383E" w:rsidRPr="00724115" w:rsidRDefault="00B04310" w:rsidP="00EC4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888" w:type="dxa"/>
          </w:tcPr>
          <w:p w:rsidR="00B04310" w:rsidRPr="00724115" w:rsidRDefault="00B04310" w:rsidP="00B04310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Владеть умениями информационной переработки текста</w:t>
            </w:r>
            <w:proofErr w:type="gramStart"/>
            <w:r w:rsidRPr="00724115">
              <w:rPr>
                <w:sz w:val="24"/>
                <w:szCs w:val="24"/>
              </w:rPr>
              <w:t>:и</w:t>
            </w:r>
            <w:proofErr w:type="gramEnd"/>
            <w:r w:rsidRPr="00724115">
              <w:rPr>
                <w:sz w:val="24"/>
                <w:szCs w:val="24"/>
              </w:rPr>
              <w:t>звлекатьинформациюизразличныхисточников,пользоватьсялингвистическимисловарями,осуществлять</w:t>
            </w:r>
          </w:p>
          <w:p w:rsidR="0053383E" w:rsidRPr="00724115" w:rsidRDefault="00B04310" w:rsidP="00B04310">
            <w:pPr>
              <w:pStyle w:val="TableParagraph"/>
              <w:tabs>
                <w:tab w:val="left" w:pos="2126"/>
                <w:tab w:val="left" w:pos="3839"/>
                <w:tab w:val="left" w:pos="5873"/>
              </w:tabs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информационнуюобработкутексто</w:t>
            </w:r>
            <w:proofErr w:type="gramStart"/>
            <w:r w:rsidRPr="00724115">
              <w:rPr>
                <w:sz w:val="24"/>
                <w:szCs w:val="24"/>
              </w:rPr>
              <w:t>в(</w:t>
            </w:r>
            <w:proofErr w:type="gramEnd"/>
            <w:r w:rsidRPr="00724115">
              <w:rPr>
                <w:sz w:val="24"/>
                <w:szCs w:val="24"/>
              </w:rPr>
              <w:t>создаватьтезисы,конспект)</w:t>
            </w:r>
          </w:p>
        </w:tc>
      </w:tr>
    </w:tbl>
    <w:p w:rsidR="000F76A7" w:rsidRPr="00724115" w:rsidRDefault="000F76A7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B04310" w:rsidRPr="00724115" w:rsidRDefault="00B04310" w:rsidP="00B04310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6. Содержание работы.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Прочитайте текст.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(1)Для меня музыка – это всё. (2)Я люблю джаз, как дядя Женя. (3)Что дядя Женя творил на концерте в Доме культуры! (4)Он свистел, кричал, аплодировал! (5)А музыкант всё дул напропалую в свой саксофон!..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(6)Там всё про меня, в этой музыке. (7)То есть про меня и про мою собаку. (8)У меня такса, зовут Кит...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– (9)Представляешь? – рассказывал дядя Женя.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– (10)Он эту музыку прямо на ходу сочиняет. (11)Вот это по мне. (12)Самое интересное, когда играешь и не знаешь, что будет дальше. (13)Мы с Китом тоже: я бренчу на гитаре и пою, он лает иподвывает. (14)Конечно, без слов – зачем нам с Китом слова?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– (15)Андрюха, решено! – вскричал дядя Женя. – (16)Учись джазу! (17)3десь, в Доме культуры, есть такая студия.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(18)Джаз, конечно, это здорово, но вот загвоздка: я не могу петь один. (19)Только с Китом. (20)Для Кита пение – всё, поэтому я взял его с собой на прослушивание.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724115">
        <w:rPr>
          <w:rFonts w:ascii="Times New Roman" w:hAnsi="Times New Roman" w:cs="Times New Roman"/>
          <w:sz w:val="24"/>
          <w:szCs w:val="24"/>
        </w:rPr>
        <w:t>(21)Кит, съевший варёную колбасу из холодильника, шагал в чудесном настроении. (22)Сколько песен в нас с ним бушевало, сколько надежд! (23)Но моя радость улетучилась, когда оказалось, что с собаками в Домкультуры нельзя. (24)В комнату для прослушивания я вошёл без Кита, взял гитару, но немог начать, хоть ты тресни!..</w:t>
      </w:r>
      <w:proofErr w:type="gramEnd"/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– (25)Ты не подходишь, – сказали мне. – (26)Слуха нет.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lastRenderedPageBreak/>
        <w:t xml:space="preserve"> (27)Кит чуть не умер от радости, когда я вышел. «(28)Ну?!! (29)Джаз? (30)Да?!!» – всем своим видом говорил он, и хвост его отбивал ритм по тротуару. (31)Дома я позвонил дяде Жене.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– (32)У меня нет слуха, – говорю. – (33)Я не подхожу.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– (34)Слух – ничто, – сказал дядя Женя с презрением. – (35)Подумаешь, ты не можешь повторить чужую мелодию. (36)Ты поёшь, как никто никогда до тебя не пел. (37)Это и есть джаз! (38)Джаз не музыка; джаз – это состояние души.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724115">
        <w:rPr>
          <w:rFonts w:ascii="Times New Roman" w:hAnsi="Times New Roman" w:cs="Times New Roman"/>
          <w:sz w:val="24"/>
          <w:szCs w:val="24"/>
        </w:rPr>
        <w:t>(39)Положив трубку, я извлёк из гитары квакающий звук. (40)Взвыл Кит. (41)На этом фоне я изобразил тиканье часов и крики чаек, а Кит – гудок паровоза и гудок парохода. (42)Он знал, как поднять мой ослабевший дух. (43)А я вспомнил, до чего был жуткий мороз, когда мы с Китом выбрали друг друга на Птичьем рынке...(44)И песня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пошла...</w:t>
      </w:r>
    </w:p>
    <w:p w:rsidR="00B04310" w:rsidRPr="00724115" w:rsidRDefault="00B04310" w:rsidP="00B04310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(По М. Москвиной)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Задания 1–6 выполните на основе анализа содержания прочитанного текста. К каждому заданию 1–6 </w:t>
      </w:r>
      <w:proofErr w:type="gram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даны</w:t>
      </w:r>
      <w:proofErr w:type="gram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4 варианта ответа, из которых только один правильный.  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1. В каком варианте ответа содержится информация, необходимая для обоснования ответа на вопрос: «Почему герою-рассказчику представляется, что джазовая музыка – музыка про него и его собаку?»</w:t>
      </w:r>
    </w:p>
    <w:p w:rsidR="00B04310" w:rsidRPr="00724115" w:rsidRDefault="00B04310" w:rsidP="00B04310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Герой-рассказчик живо воспринимает джазовые импровизации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>ереживая их как часть своей жизни.</w:t>
      </w:r>
    </w:p>
    <w:p w:rsidR="00B04310" w:rsidRPr="00724115" w:rsidRDefault="00B04310" w:rsidP="00B04310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2) Герой-рассказчик любит джаз и обучает свою собаку джазовымритмам.</w:t>
      </w:r>
    </w:p>
    <w:p w:rsidR="00B04310" w:rsidRPr="00724115" w:rsidRDefault="00B04310" w:rsidP="00B04310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3) Герой-рассказчик сам играет на гитаре, исполняя известныеджазовые композиции вместе со своей собакой.</w:t>
      </w:r>
    </w:p>
    <w:p w:rsidR="00B04310" w:rsidRPr="00724115" w:rsidRDefault="00B04310" w:rsidP="00B04310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4) Герой-рассказчик не умеет по-настоящему понимать музыку ислышит в ней не то, что есть на самом деле.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2. Укажите, в каком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значении </w:t>
      </w:r>
      <w:r w:rsidRPr="00724115">
        <w:rPr>
          <w:rFonts w:ascii="Times New Roman" w:hAnsi="Times New Roman" w:cs="Times New Roman"/>
          <w:b/>
          <w:sz w:val="24"/>
          <w:szCs w:val="24"/>
        </w:rPr>
        <w:t xml:space="preserve">употребляется в тексте слово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«улетучиться»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(предложение 23).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усилиться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>) стать лёгким3) измениться4) исчезнуть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3. В каком из предложений употреблен фразеологизм?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(10)Он эту музыку прямо на ходу сочиняет.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2) (12)Самое интересное, когда играешь и не знаешь, что будет дальше.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3) (13)Мы с Китом тоже: я бренчу на гитаре и пою, он лает и подвывает.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4) (14)Конечно, без слов – зачем нам с Китом слова?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4. Укажите ошибочное суждение.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В слове ТИКАНЬЕ количество букв и звуков совпадает.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2) В слове ЖЕНЯ все согласные звуки имеют пару по твёрдости – мягкости.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3) В слове ЭТО два слога.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4) В слове ВСЁ первый звук – [ф].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5. Укажите слово с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безударной </w:t>
      </w:r>
      <w:r w:rsidRPr="00724115">
        <w:rPr>
          <w:rFonts w:ascii="Times New Roman" w:hAnsi="Times New Roman" w:cs="Times New Roman"/>
          <w:b/>
          <w:sz w:val="24"/>
          <w:szCs w:val="24"/>
        </w:rPr>
        <w:t>гласной в корне, проверяемой ударением.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умер</w:t>
      </w:r>
      <w:r w:rsidRPr="00724115">
        <w:rPr>
          <w:rFonts w:ascii="Times New Roman" w:hAnsi="Times New Roman" w:cs="Times New Roman"/>
          <w:sz w:val="24"/>
          <w:szCs w:val="24"/>
        </w:rPr>
        <w:tab/>
        <w:t>2) повторить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3) положив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4) творил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6. В каком слове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приставка </w:t>
      </w:r>
      <w:r w:rsidRPr="00724115">
        <w:rPr>
          <w:rFonts w:ascii="Times New Roman" w:hAnsi="Times New Roman" w:cs="Times New Roman"/>
          <w:b/>
          <w:sz w:val="24"/>
          <w:szCs w:val="24"/>
        </w:rPr>
        <w:t>пишется всегда одинаково, независимо от произношения?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вспомнил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2) извлёк</w:t>
      </w:r>
      <w:r w:rsidRPr="00724115">
        <w:rPr>
          <w:rFonts w:ascii="Times New Roman" w:hAnsi="Times New Roman" w:cs="Times New Roman"/>
          <w:sz w:val="24"/>
          <w:szCs w:val="24"/>
        </w:rPr>
        <w:tab/>
        <w:t>3) отбывал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4) рассказывал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7. В каком слове правописание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суффикса </w:t>
      </w:r>
      <w:r w:rsidRPr="00724115">
        <w:rPr>
          <w:rFonts w:ascii="Times New Roman" w:hAnsi="Times New Roman" w:cs="Times New Roman"/>
          <w:b/>
          <w:sz w:val="24"/>
          <w:szCs w:val="24"/>
        </w:rPr>
        <w:t>определяется правилом: «В кратком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страдательном </w:t>
      </w:r>
      <w:proofErr w:type="gramStart"/>
      <w:r w:rsidRPr="00724115">
        <w:rPr>
          <w:rFonts w:ascii="Times New Roman" w:hAnsi="Times New Roman" w:cs="Times New Roman"/>
          <w:b/>
          <w:sz w:val="24"/>
          <w:szCs w:val="24"/>
        </w:rPr>
        <w:t>причастии</w:t>
      </w:r>
      <w:proofErr w:type="gramEnd"/>
      <w:r w:rsidRPr="00724115">
        <w:rPr>
          <w:rFonts w:ascii="Times New Roman" w:hAnsi="Times New Roman" w:cs="Times New Roman"/>
          <w:b/>
          <w:sz w:val="24"/>
          <w:szCs w:val="24"/>
        </w:rPr>
        <w:t xml:space="preserve"> прошедшего времени пишется Н»?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варёную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2) интересное</w:t>
      </w:r>
      <w:r w:rsidRPr="00724115">
        <w:rPr>
          <w:rFonts w:ascii="Times New Roman" w:hAnsi="Times New Roman" w:cs="Times New Roman"/>
          <w:sz w:val="24"/>
          <w:szCs w:val="24"/>
        </w:rPr>
        <w:tab/>
        <w:t>3) конечно</w:t>
      </w:r>
      <w:r w:rsidRPr="00724115">
        <w:rPr>
          <w:rFonts w:ascii="Times New Roman" w:hAnsi="Times New Roman" w:cs="Times New Roman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ab/>
        <w:t>4) решено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Задания 7–14 выполните на основе прочитанного текста. Ответом к этим заданиям являются слова и наборы цифр 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Pr="00724115">
        <w:rPr>
          <w:rFonts w:ascii="Times New Roman" w:hAnsi="Times New Roman" w:cs="Times New Roman"/>
          <w:sz w:val="24"/>
          <w:szCs w:val="24"/>
        </w:rPr>
        <w:t>Замените словосочетание</w:t>
      </w:r>
      <w:proofErr w:type="gram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«г</w:t>
      </w:r>
      <w:proofErr w:type="gramEnd"/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удок парохода» </w:t>
      </w:r>
      <w:r w:rsidRPr="00724115">
        <w:rPr>
          <w:rFonts w:ascii="Times New Roman" w:hAnsi="Times New Roman" w:cs="Times New Roman"/>
          <w:sz w:val="24"/>
          <w:szCs w:val="24"/>
        </w:rPr>
        <w:t xml:space="preserve">(предложение 41), построенное на основе управления, синонимичным словосочетанием со связью </w:t>
      </w:r>
      <w:r w:rsidRPr="00724115">
        <w:rPr>
          <w:rFonts w:ascii="Times New Roman" w:hAnsi="Times New Roman" w:cs="Times New Roman"/>
          <w:bCs/>
          <w:sz w:val="24"/>
          <w:szCs w:val="24"/>
        </w:rPr>
        <w:t>согласование</w:t>
      </w:r>
      <w:r w:rsidRPr="00724115">
        <w:rPr>
          <w:rFonts w:ascii="Times New Roman" w:hAnsi="Times New Roman" w:cs="Times New Roman"/>
          <w:sz w:val="24"/>
          <w:szCs w:val="24"/>
        </w:rPr>
        <w:t>. Напишите получившееся словосочетание.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724115">
        <w:rPr>
          <w:rFonts w:ascii="Times New Roman" w:hAnsi="Times New Roman" w:cs="Times New Roman"/>
          <w:sz w:val="24"/>
          <w:szCs w:val="24"/>
        </w:rPr>
        <w:t xml:space="preserve">Выпишите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грамматическую основу </w:t>
      </w:r>
      <w:r w:rsidRPr="00724115">
        <w:rPr>
          <w:rFonts w:ascii="Times New Roman" w:hAnsi="Times New Roman" w:cs="Times New Roman"/>
          <w:sz w:val="24"/>
          <w:szCs w:val="24"/>
        </w:rPr>
        <w:t>предложения 17.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10.</w:t>
      </w:r>
      <w:r w:rsidRPr="00724115">
        <w:rPr>
          <w:rFonts w:ascii="Times New Roman" w:hAnsi="Times New Roman" w:cs="Times New Roman"/>
          <w:sz w:val="24"/>
          <w:szCs w:val="24"/>
        </w:rPr>
        <w:t xml:space="preserve"> Среди предложений 1–8 найдите предложения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с однородными членами</w:t>
      </w:r>
      <w:r w:rsidRPr="00724115">
        <w:rPr>
          <w:rFonts w:ascii="Times New Roman" w:hAnsi="Times New Roman" w:cs="Times New Roman"/>
          <w:sz w:val="24"/>
          <w:szCs w:val="24"/>
        </w:rPr>
        <w:t>. Напишите номера этих предложений.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11.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 приведённых ниже предложениях из прочитанного текста пронумерованы все запятые. Выпишите цифры, обозначающие запятые при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вводном слове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Джаз,(1) конечно,(2) это здорово,(3) но вот загвоздка: я не могу петь один.</w:t>
      </w:r>
      <w:r w:rsidRPr="00724115">
        <w:rPr>
          <w:rFonts w:ascii="Times New Roman" w:hAnsi="Times New Roman" w:cs="Times New Roman"/>
          <w:b/>
          <w:sz w:val="24"/>
          <w:szCs w:val="24"/>
        </w:rPr>
        <w:t xml:space="preserve"> Только с Китом. Для Кита пение – всё, (4) поэтому я взял его с собой на прослушивание.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12. </w:t>
      </w:r>
      <w:r w:rsidRPr="00724115">
        <w:rPr>
          <w:rFonts w:ascii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обособленном определении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Кит, (1) съевший варёную колбасу из холодильника, (2) шагал в чудесном настроении. Сколько песен в нас с ним бушевало, (3) сколько надежд! Но моя радость улетучилась, (4) когда оказалось, (5) что с собаками в Дом культуры нельзя.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13. </w:t>
      </w:r>
      <w:r w:rsidRPr="00724115">
        <w:rPr>
          <w:rFonts w:ascii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цифру, обозначающую запятую при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обособленном обстоятельстве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Положив трубку, (1) я извлёк из гитары квакающий звук. Взвыл Кит. На этом фоне я изобразил тиканье часов и крики чаек, (2) а Кит – гудок паровоза и гудок парохода. Он знал, (3) как поднять мой ослабевший дух.  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14. </w:t>
      </w:r>
      <w:r w:rsidRPr="00724115">
        <w:rPr>
          <w:rFonts w:ascii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обособленном уточняющем обстоятельстве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Конечно, (1) без слов – зачем нам с Китом слова?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– Андрюха, (2) решено! – вскричал дядя Женя. – (16)Учись джазу! 3десь, (3) в Доме культуры, (4) есть такая студия.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15.</w:t>
      </w:r>
      <w:r w:rsidRPr="00724115">
        <w:rPr>
          <w:rFonts w:ascii="Times New Roman" w:hAnsi="Times New Roman" w:cs="Times New Roman"/>
          <w:sz w:val="24"/>
          <w:szCs w:val="24"/>
        </w:rPr>
        <w:t xml:space="preserve"> Среди предложений 13–16 найдите предложение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с обращением</w:t>
      </w:r>
      <w:r w:rsidRPr="00724115">
        <w:rPr>
          <w:rFonts w:ascii="Times New Roman" w:hAnsi="Times New Roman" w:cs="Times New Roman"/>
          <w:sz w:val="24"/>
          <w:szCs w:val="24"/>
        </w:rPr>
        <w:t>. Напишите номер этого предложения.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7. Система оценивания контрольной работы.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1</w:t>
      </w:r>
      <w:r w:rsidRPr="00724115">
        <w:rPr>
          <w:rFonts w:ascii="Times New Roman" w:hAnsi="Times New Roman" w:cs="Times New Roman"/>
          <w:sz w:val="24"/>
          <w:szCs w:val="24"/>
        </w:rPr>
        <w:t xml:space="preserve">. </w:t>
      </w: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Задания с выбором ответа считаются выполненным верно, если выбранный учащимся номер ответа совпадает с эталоном. 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2. Задание с кратким ответом считается выполненным, если записанный ответ совпадает с эталоном.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Номера верных ответов для заданий с выбором ответа, верные ответы для заданий с кратким ответом, примеры ответов на задания с развёрнутым ответом приведены в «Рекомендациях по проверке и оценке выполнения заданий», которые прилагаются к данной </w:t>
      </w: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lastRenderedPageBreak/>
        <w:t>работе.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Все задания работы с выбором ответа оцениваются в 1балл, с кратким ответом в 1балл.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Выполнение учащимся работы в целом определяется суммарным баллом,</w:t>
      </w:r>
    </w:p>
    <w:p w:rsidR="00B04310" w:rsidRPr="00724115" w:rsidRDefault="00B04310" w:rsidP="00B04310">
      <w:pPr>
        <w:widowControl w:val="0"/>
        <w:spacing w:after="0" w:line="240" w:lineRule="auto"/>
        <w:ind w:right="-2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полученным им по результатам выполнения всех заданий работы.</w:t>
      </w:r>
    </w:p>
    <w:p w:rsidR="00B04310" w:rsidRPr="00724115" w:rsidRDefault="00B04310" w:rsidP="00B04310">
      <w:pPr>
        <w:pStyle w:val="a6"/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231F20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color w:val="231F20"/>
          <w:kern w:val="1"/>
          <w:sz w:val="24"/>
          <w:szCs w:val="24"/>
          <w:lang w:eastAsia="hi-IN" w:bidi="hi-IN"/>
        </w:rPr>
        <w:t>Максимальный итоговый балл за всю работу -15баллов.</w:t>
      </w:r>
    </w:p>
    <w:p w:rsidR="00B04310" w:rsidRPr="00724115" w:rsidRDefault="00B04310" w:rsidP="00B04310">
      <w:pPr>
        <w:widowControl w:val="0"/>
        <w:spacing w:after="0" w:line="240" w:lineRule="auto"/>
        <w:ind w:right="-23"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p w:rsidR="00B04310" w:rsidRPr="00724115" w:rsidRDefault="00B04310" w:rsidP="00B04310">
      <w:pPr>
        <w:pStyle w:val="a6"/>
        <w:widowControl w:val="0"/>
        <w:numPr>
          <w:ilvl w:val="0"/>
          <w:numId w:val="1"/>
        </w:numPr>
        <w:spacing w:after="0" w:line="240" w:lineRule="auto"/>
        <w:ind w:right="-2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  <w:r w:rsidRPr="00724115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Методика </w:t>
      </w:r>
      <w:proofErr w:type="spellStart"/>
      <w:r w:rsidRPr="00724115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>шкалирования</w:t>
      </w:r>
      <w:proofErr w:type="spellEnd"/>
      <w:r w:rsidRPr="00724115">
        <w:rPr>
          <w:rFonts w:ascii="Times New Roman" w:eastAsia="Calibri" w:hAnsi="Times New Roman" w:cs="Times New Roman"/>
          <w:b/>
          <w:kern w:val="1"/>
          <w:sz w:val="24"/>
          <w:szCs w:val="24"/>
          <w:lang w:eastAsia="hi-IN" w:bidi="hi-IN"/>
        </w:rPr>
        <w:t xml:space="preserve">, в т.ч. перевода в бальную систему школы </w:t>
      </w:r>
    </w:p>
    <w:p w:rsidR="00B04310" w:rsidRPr="00724115" w:rsidRDefault="00B04310" w:rsidP="00B04310">
      <w:pPr>
        <w:widowControl w:val="0"/>
        <w:spacing w:after="0" w:line="240" w:lineRule="auto"/>
        <w:ind w:left="708" w:right="-23"/>
        <w:jc w:val="both"/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B04310" w:rsidRPr="00724115" w:rsidTr="00EC4A71"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14 – 15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11 – 13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8 – 10</w:t>
            </w:r>
          </w:p>
        </w:tc>
        <w:tc>
          <w:tcPr>
            <w:tcW w:w="1915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7 и ниже</w:t>
            </w:r>
          </w:p>
        </w:tc>
      </w:tr>
      <w:tr w:rsidR="00B04310" w:rsidRPr="00724115" w:rsidTr="00EC4A71"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914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915" w:type="dxa"/>
          </w:tcPr>
          <w:p w:rsidR="00B04310" w:rsidRPr="00724115" w:rsidRDefault="00B04310" w:rsidP="00EC4A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</w:tr>
    </w:tbl>
    <w:p w:rsidR="00B04310" w:rsidRPr="00724115" w:rsidRDefault="00B04310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Ответы:</w:t>
      </w:r>
    </w:p>
    <w:p w:rsidR="00B04310" w:rsidRPr="00724115" w:rsidRDefault="00B04310" w:rsidP="00B043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пароходный гудок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есть студия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4, 7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1, 2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1, 2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3, 4</w:t>
      </w:r>
    </w:p>
    <w:p w:rsidR="00B04310" w:rsidRPr="00724115" w:rsidRDefault="00B04310" w:rsidP="00B04310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15</w:t>
      </w:r>
    </w:p>
    <w:p w:rsidR="00B04310" w:rsidRPr="00724115" w:rsidRDefault="00B04310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B04310" w:rsidRPr="00724115" w:rsidRDefault="00B04310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0D4E7E" w:rsidRPr="00724115" w:rsidRDefault="000D4E7E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КР № 2        Контрольный диктант по теме «Сложносочиненные предложения»</w:t>
      </w:r>
    </w:p>
    <w:p w:rsidR="000D4E7E" w:rsidRPr="00724115" w:rsidRDefault="000D4E7E" w:rsidP="000D4E7E">
      <w:pPr>
        <w:spacing w:line="23" w:lineRule="atLeast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FF1FC5" w:rsidRPr="00724115" w:rsidRDefault="00FF1FC5" w:rsidP="000D4E7E">
      <w:pPr>
        <w:spacing w:after="0" w:line="23" w:lineRule="atLeast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                                   Спецификация контрольного диктанта</w:t>
      </w:r>
    </w:p>
    <w:p w:rsidR="00FF1FC5" w:rsidRPr="00724115" w:rsidRDefault="007D282C" w:rsidP="000D4E7E">
      <w:pPr>
        <w:spacing w:after="0" w:line="23" w:lineRule="atLeast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1.</w:t>
      </w:r>
      <w:r w:rsidR="00FF1FC5"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Назначение контрольной работы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Контрольный диктант проводится  с целью определения уровня освоения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9 класса учебного материала по теме «Сложносочиненное предложение» по программе основной образовательной программы школы и выявления элементов содержания, вызывающих наибольшее затруднение.</w:t>
      </w:r>
    </w:p>
    <w:p w:rsidR="00FF1FC5" w:rsidRPr="00724115" w:rsidRDefault="00FF1FC5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0D4E7E" w:rsidRPr="00724115" w:rsidRDefault="007D282C" w:rsidP="000D4E7E">
      <w:pPr>
        <w:spacing w:after="0" w:line="23" w:lineRule="atLeast"/>
        <w:ind w:firstLine="1416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2.</w:t>
      </w:r>
      <w:r w:rsidR="00FF1FC5" w:rsidRPr="00724115">
        <w:rPr>
          <w:rFonts w:ascii="Times New Roman" w:hAnsi="Times New Roman" w:cs="Times New Roman"/>
          <w:b/>
          <w:sz w:val="24"/>
          <w:szCs w:val="24"/>
        </w:rPr>
        <w:t xml:space="preserve">Документы, определяющие содержание и параметры контрольной работы. </w:t>
      </w:r>
    </w:p>
    <w:p w:rsidR="00FF1FC5" w:rsidRPr="00724115" w:rsidRDefault="00FF1FC5" w:rsidP="000D4E7E">
      <w:pPr>
        <w:spacing w:after="0" w:line="23" w:lineRule="atLeast"/>
        <w:ind w:firstLine="1416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Содержание и структура работы определены на основе следующих документов: Содержание контрольно-измерительных материалов определяется на основе Федерального государственного образовательного стандарта основного общего образования (Приказ Министерства образования и науки РФ №1897 от 29 декабря 2010г.), примерной основной образовательной программы основного общего образования, </w:t>
      </w:r>
    </w:p>
    <w:p w:rsidR="000D4E7E" w:rsidRPr="00724115" w:rsidRDefault="000D4E7E" w:rsidP="000D4E7E">
      <w:pPr>
        <w:spacing w:after="0" w:line="23" w:lineRule="atLeast"/>
        <w:ind w:firstLine="1416"/>
        <w:rPr>
          <w:rFonts w:ascii="Times New Roman" w:hAnsi="Times New Roman" w:cs="Times New Roman"/>
          <w:sz w:val="24"/>
          <w:szCs w:val="24"/>
        </w:rPr>
      </w:pPr>
    </w:p>
    <w:p w:rsidR="007D282C" w:rsidRPr="00724115" w:rsidRDefault="007D282C" w:rsidP="007D282C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7D282C" w:rsidRPr="00724115" w:rsidRDefault="007D282C" w:rsidP="007D282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уровневом</w:t>
      </w:r>
      <w:proofErr w:type="gram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подходах.</w:t>
      </w:r>
    </w:p>
    <w:p w:rsidR="007D282C" w:rsidRPr="00724115" w:rsidRDefault="007D282C" w:rsidP="007D282C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Наряду с предметными результатами оцениваются также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7D282C" w:rsidRPr="00724115" w:rsidRDefault="007D282C" w:rsidP="000D4E7E">
      <w:pPr>
        <w:spacing w:after="0" w:line="23" w:lineRule="atLeast"/>
        <w:ind w:firstLine="1416"/>
        <w:rPr>
          <w:rFonts w:ascii="Times New Roman" w:hAnsi="Times New Roman" w:cs="Times New Roman"/>
          <w:sz w:val="24"/>
          <w:szCs w:val="24"/>
        </w:rPr>
      </w:pPr>
    </w:p>
    <w:p w:rsidR="00FF1FC5" w:rsidRPr="00724115" w:rsidRDefault="007D282C" w:rsidP="000D4E7E">
      <w:pPr>
        <w:spacing w:after="0" w:line="23" w:lineRule="atLeast"/>
        <w:ind w:firstLine="1416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4.</w:t>
      </w:r>
      <w:r w:rsidR="00FF1FC5" w:rsidRPr="00724115">
        <w:rPr>
          <w:rFonts w:ascii="Times New Roman" w:hAnsi="Times New Roman" w:cs="Times New Roman"/>
          <w:b/>
          <w:sz w:val="24"/>
          <w:szCs w:val="24"/>
        </w:rPr>
        <w:t>Структура контрольной работы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Работа по русскому языку состоит из 2 – х частей: диктанта и грамматического задания.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1 часть – диктант – одна из основных форм проверки орфографической и пунктуационной грамотности.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724115">
        <w:rPr>
          <w:rFonts w:ascii="Times New Roman" w:hAnsi="Times New Roman" w:cs="Times New Roman"/>
          <w:sz w:val="24"/>
          <w:szCs w:val="24"/>
        </w:rPr>
        <w:t>Для диктанта используется связный текст, который отвечает нормам современного литературного языка и доступен по содержанию обучающимся данного класса.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Объем диктанта - 157 слов (При подсчете слов учитываются как самостоятельные, так и служебные слова.)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В контрольной работе, состоящей из диктанта и дополнительного (грамматического) задания, выставляются 2 оценки за каждый вид работы.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При выполнении грамматических заданий можно пользоваться черновиком. Записи в черновике не учитываются при оценивании работы.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Грамматическое задание составлено в одном варианте. Задания одинаковой сложности позволяют проверить </w:t>
      </w:r>
      <w:proofErr w:type="spellStart"/>
      <w:r w:rsidRPr="0072411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4115">
        <w:rPr>
          <w:rFonts w:ascii="Times New Roman" w:hAnsi="Times New Roman" w:cs="Times New Roman"/>
          <w:sz w:val="24"/>
          <w:szCs w:val="24"/>
        </w:rPr>
        <w:t xml:space="preserve"> одних и тех же предметных умений обучающихся. </w:t>
      </w:r>
    </w:p>
    <w:p w:rsidR="00FF1FC5" w:rsidRPr="00724115" w:rsidRDefault="00FF1FC5" w:rsidP="000D4E7E">
      <w:pPr>
        <w:spacing w:line="23" w:lineRule="atLeast"/>
        <w:rPr>
          <w:rFonts w:ascii="Times New Roman" w:hAnsi="Times New Roman" w:cs="Times New Roman"/>
          <w:b/>
          <w:sz w:val="24"/>
          <w:szCs w:val="24"/>
        </w:rPr>
      </w:pPr>
    </w:p>
    <w:p w:rsidR="007D282C" w:rsidRPr="00724115" w:rsidRDefault="007D282C" w:rsidP="007D282C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5.Кодификатор</w:t>
      </w:r>
    </w:p>
    <w:p w:rsidR="00FF1FC5" w:rsidRPr="00724115" w:rsidRDefault="007D282C" w:rsidP="000D4E7E">
      <w:pPr>
        <w:spacing w:after="0" w:line="23" w:lineRule="atLeast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табл. 1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элементов содержания</w:t>
      </w:r>
    </w:p>
    <w:p w:rsidR="007D282C" w:rsidRPr="00724115" w:rsidRDefault="007D282C" w:rsidP="000D4E7E">
      <w:pPr>
        <w:spacing w:after="0" w:line="23" w:lineRule="atLeast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</w:p>
    <w:tbl>
      <w:tblPr>
        <w:tblStyle w:val="a3"/>
        <w:tblW w:w="9889" w:type="dxa"/>
        <w:tblLook w:val="04A0"/>
      </w:tblPr>
      <w:tblGrid>
        <w:gridCol w:w="1101"/>
        <w:gridCol w:w="8788"/>
      </w:tblGrid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70" w:hanging="3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70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539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Орфографические умения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Безударная гласная в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проверяемая ударением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проверяемые ударением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Корни с чередованием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парных согласных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непроизносимых согласных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падежных окончаний имен прилагательных и причастий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падежных окончаний имен существительных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и приставок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З-с на конце приставок</w:t>
            </w:r>
          </w:p>
        </w:tc>
      </w:tr>
      <w:tr w:rsidR="00FF1FC5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Приставки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ре и -при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глаголами и деепричастиями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причастиями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прилагательными, существительными, наречиями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наречий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гласной в суффиксах причастий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Ё после шипящих в суффиксах причастий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 и две буквы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 суффиксах причастий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 и две буквы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 суффиксах прилагательных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Исправления, помарки</w:t>
            </w:r>
          </w:p>
        </w:tc>
      </w:tr>
      <w:tr w:rsidR="00FF1FC5" w:rsidRPr="00724115" w:rsidTr="00132831">
        <w:trPr>
          <w:trHeight w:val="2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Пунктационные</w:t>
            </w:r>
            <w:proofErr w:type="spellEnd"/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умения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однородных членах предложения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предложениях (ССП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ПП,БСП)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конечных знаков препинания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причастном обороте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деепричастном обороте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Грамматические задания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правильно определять части речи в предложении.</w:t>
            </w:r>
          </w:p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правильно выполнять синтаксический разбор предложения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главные и второстепенные члены предложения, правильно их подчеркивать; указывать типы сказуемых)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Пунктуация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 объяснять постановку знаков препинания в сложном предложении</w:t>
            </w:r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</w:p>
        </w:tc>
      </w:tr>
      <w:tr w:rsidR="00FF1FC5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3.4.1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FC5" w:rsidRPr="00724115" w:rsidRDefault="00FF1FC5" w:rsidP="000D4E7E">
            <w:pPr>
              <w:widowControl w:val="0"/>
              <w:autoSpaceDE w:val="0"/>
              <w:autoSpaceDN w:val="0"/>
              <w:adjustRightInd w:val="0"/>
              <w:spacing w:line="23" w:lineRule="atLeast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правильно разбирать слова по составу</w:t>
            </w:r>
          </w:p>
        </w:tc>
      </w:tr>
    </w:tbl>
    <w:p w:rsidR="00FF1FC5" w:rsidRPr="00724115" w:rsidRDefault="00FF1FC5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7D282C" w:rsidRPr="00724115" w:rsidRDefault="007D282C" w:rsidP="007D282C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табл. 2 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/>
      </w:tblPr>
      <w:tblGrid>
        <w:gridCol w:w="881"/>
        <w:gridCol w:w="742"/>
        <w:gridCol w:w="8373"/>
      </w:tblGrid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52" w:type="dxa"/>
            <w:gridSpan w:val="2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умозаключения (индуктивные, дедуктивные и по аналогии) и делать выводы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88" w:type="dxa"/>
          </w:tcPr>
          <w:p w:rsidR="00F1778B" w:rsidRPr="00724115" w:rsidRDefault="00F1778B" w:rsidP="00F1778B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Распознаватьвидысложносочинённыхпредложений</w:t>
            </w:r>
            <w:proofErr w:type="gramStart"/>
            <w:r w:rsidRPr="00724115">
              <w:rPr>
                <w:sz w:val="24"/>
                <w:szCs w:val="24"/>
              </w:rPr>
              <w:t>;х</w:t>
            </w:r>
            <w:proofErr w:type="gramEnd"/>
            <w:r w:rsidRPr="00724115">
              <w:rPr>
                <w:sz w:val="24"/>
                <w:szCs w:val="24"/>
              </w:rPr>
              <w:t>арактеризоватьсложносочинённоепредложение,егостроение,смысловое,структурноеиинтонационноеединствочастейсложногопредложения;выявлятьосновные средства синтаксической связи между частямисложного предложения; выявлять смысловые отношениямеждучастямисложносочинённогопредложения,интонационныеособенностисложносочинённыхпредложений с разными типами смысловых отношениймеждучастями;пониматьособенностиупотребления</w:t>
            </w:r>
          </w:p>
          <w:p w:rsidR="00F1778B" w:rsidRPr="00724115" w:rsidRDefault="00F1778B" w:rsidP="00F17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сложносочинённыхпредложенийвречи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52" w:type="dxa"/>
            <w:gridSpan w:val="2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функциональных разновидностях языка при выполнении различных видов анализа текста и в речевой практике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52" w:type="dxa"/>
            <w:gridSpan w:val="2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52" w:type="dxa"/>
            <w:gridSpan w:val="2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монологические высказывания объёмом не менее 10 предложений на основе жизненных наблюдений, личных впечатлений, чтения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научноучебной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художественной, научно-популярной и публицистической литературы (монолог-описание, монолог-рассуждение, монолог-повествование), выступать с научным сообщением и публичной речью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52" w:type="dxa"/>
            <w:gridSpan w:val="2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осознанно использовать речевые средства в соответствии с задачей 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произведения искусства, 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 (выразить главную мысль); классные сочинения объёмом не менее 250 слов с учётом стиля и жанра сочинения, характера темы; составлять тезисы, конспект, писать рецензию, реферат</w:t>
            </w:r>
            <w:proofErr w:type="gramEnd"/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создании собственного текста разные функционально-смысловые типы речи, понимать закономерности их сочетания, в том числе сочетание элементов разных стилей в художественном произведении; использовать нормы построения текстов, принадлежащих к различным функционально-смысловым типам речи, стилям речи, нормы составления тезисов, конспекта, написания реферата; понимать особенности употребления языковых средств выразительности в текстах, принадлежащих к различным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функциональносмысловым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типам речи, стилям</w:t>
            </w:r>
            <w:proofErr w:type="gramEnd"/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/ созданные другими обучающимися тексты в целях совершенствования их содержания (осуществлять проверку фактического материала, начальный логический анализ текста на целостность, связность, информативность)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888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140−160 слов, написания словарного диктанта объёмом 35–40 слов, написания диктанта на основе связного текста объёмом 140−160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и слова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с непроверяемыми написаниями)</w:t>
            </w:r>
          </w:p>
        </w:tc>
      </w:tr>
      <w:tr w:rsidR="003441B1" w:rsidRPr="00724115" w:rsidTr="00132831">
        <w:tc>
          <w:tcPr>
            <w:tcW w:w="1893" w:type="dxa"/>
          </w:tcPr>
          <w:p w:rsidR="003441B1" w:rsidRPr="00724115" w:rsidRDefault="003441B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3441B1" w:rsidRPr="00724115" w:rsidRDefault="003441B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5888" w:type="dxa"/>
          </w:tcPr>
          <w:p w:rsidR="003441B1" w:rsidRPr="00724115" w:rsidRDefault="003441B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ab/>
              <w:t>нормы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2411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построения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сложносочинённогопредложения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;п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рименятьнормыпостановкизнаковпрепинаниявсложныхпредложениях</w:t>
            </w:r>
          </w:p>
        </w:tc>
      </w:tr>
      <w:tr w:rsidR="00F1778B" w:rsidRPr="00724115" w:rsidTr="00132831">
        <w:tc>
          <w:tcPr>
            <w:tcW w:w="1893" w:type="dxa"/>
          </w:tcPr>
          <w:p w:rsidR="00F1778B" w:rsidRPr="00724115" w:rsidRDefault="00F1778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F1778B" w:rsidRPr="00724115" w:rsidRDefault="00F23960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5888" w:type="dxa"/>
          </w:tcPr>
          <w:p w:rsidR="00F1778B" w:rsidRPr="00724115" w:rsidRDefault="00F23960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Применять знания  по орфографиивпрактике правописания</w:t>
            </w:r>
          </w:p>
        </w:tc>
      </w:tr>
    </w:tbl>
    <w:p w:rsidR="007D282C" w:rsidRPr="00724115" w:rsidRDefault="007D282C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03CFB" w:rsidRPr="00724115" w:rsidRDefault="00D03CFB" w:rsidP="00D03CFB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6. Содержание работы.</w:t>
      </w:r>
    </w:p>
    <w:p w:rsidR="00FF1FC5" w:rsidRPr="00724115" w:rsidRDefault="00FF1FC5" w:rsidP="000D4E7E">
      <w:pPr>
        <w:spacing w:after="0" w:line="23" w:lineRule="atLeast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Контрольный диктант по теме «Сложносочиненные предложения»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kern w:val="2"/>
          <w:sz w:val="24"/>
          <w:szCs w:val="24"/>
        </w:rPr>
        <w:tab/>
      </w:r>
      <w:r w:rsidRPr="00724115">
        <w:rPr>
          <w:rFonts w:ascii="Times New Roman" w:hAnsi="Times New Roman" w:cs="Times New Roman"/>
          <w:sz w:val="24"/>
          <w:szCs w:val="24"/>
        </w:rPr>
        <w:t xml:space="preserve">Я погасил костер и пошел вниз по реке. С каждым шагом она казалась загадочнее и живописнее. По крутым берегам серой стеной стояло осиновое мелколесье, а дуплистая ива лежала поперек реки. Река уходила торжественным поворотом в леса. У берегов вода то струилась по перемытым пескам, то стояла глухими глубокими омутами. На краю омутов были неясно видны валявшиеся на дне мореные дубы. 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В одном месте открылся косогор, а в зарослях кленов виднелась старенькая часовня с заржавленным куполом. На закате я вышел к проселочной дороге. Она шла около берега. Снова на реке появились заросшие травой плоты. Издали они казались островами. Солнце садилось, и на одном плоту что-то нестерпимо блестело.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Я осторожно перешел на плот и увидел обыкновенную бутылку, внутри которой было сложенное письмо. Я вытащил его, но прочесть не смог. Оно написано было бледным карандашом, а сумерки быстро сгущались. Мне надо было торопиться. Из зарослей тянуло запахом листьев, на полянах стоял неясный свет, а высоко в небе догорало багровым пламенем облако. (157 слов) </w:t>
      </w:r>
    </w:p>
    <w:p w:rsidR="00C60481" w:rsidRPr="00724115" w:rsidRDefault="00C60481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Грамматическое задание: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1. Выпишите из текста ССП, выполните его синтаксический разбор, составьте схему. Определите смысловые отношения между его частями; начертите схему.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2. Замените словосочетание осиновое мелколесье, построенное на основе согласования, синонимичным словосочетанием со связью управление (1 вар.), словосочетание в зарослях клёнов, построенное на основе управления, синонимичным словосочетанием со связью согласование (2 вар). </w:t>
      </w:r>
    </w:p>
    <w:p w:rsidR="00FF1FC5" w:rsidRPr="00724115" w:rsidRDefault="00FF1FC5" w:rsidP="000D4E7E">
      <w:pPr>
        <w:tabs>
          <w:tab w:val="left" w:pos="1026"/>
        </w:tabs>
        <w:spacing w:after="0" w:line="23" w:lineRule="atLeast"/>
        <w:jc w:val="both"/>
        <w:rPr>
          <w:rFonts w:ascii="Times New Roman" w:eastAsia="Lucida Sans Unicode" w:hAnsi="Times New Roman" w:cs="Times New Roman"/>
          <w:kern w:val="2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3. Морфемный разбор: (по вариантам) садилось, сгущались,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сложенное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>, перемытым.</w:t>
      </w:r>
    </w:p>
    <w:p w:rsidR="00FF1FC5" w:rsidRPr="00724115" w:rsidRDefault="00FF1FC5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FF1FC5" w:rsidRPr="00724115" w:rsidRDefault="00D03CFB" w:rsidP="000D4E7E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7.</w:t>
      </w:r>
      <w:r w:rsidR="00FF1FC5" w:rsidRPr="00724115">
        <w:rPr>
          <w:rFonts w:ascii="Times New Roman" w:hAnsi="Times New Roman" w:cs="Times New Roman"/>
          <w:b/>
          <w:sz w:val="24"/>
          <w:szCs w:val="24"/>
        </w:rPr>
        <w:t xml:space="preserve">Система оценивания </w:t>
      </w:r>
      <w:r w:rsidRPr="00724115">
        <w:rPr>
          <w:rFonts w:ascii="Times New Roman" w:hAnsi="Times New Roman" w:cs="Times New Roman"/>
          <w:b/>
          <w:sz w:val="24"/>
          <w:szCs w:val="24"/>
        </w:rPr>
        <w:t>контрольной работы.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                             Диктант оценивается одной отметкой.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безошибочную работу, а также при наличии в ней одной негрубой орфографической или одной негрубой пунктуационной ошибки.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при наличии в диктанте двух орфографических и двух пунктуационных ошибок, или 1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орфографической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 При большем количестве ошибок диктант оценивается баллом «1».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 (для 5 класса – 5 орфографических ошибок), для оценки «2» - 7 орфографических ошибок.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При оценке выполнения грамматических заданий рекомендуется руководствоваться следующим: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Оценка «5» ставится, если ученик выполнил все задания верно.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Оценка «4» ставится, если ученик выполнил правильно не менее 3 / 4 задания. </w:t>
      </w:r>
    </w:p>
    <w:p w:rsidR="00FF1FC5" w:rsidRPr="00724115" w:rsidRDefault="00FF1FC5" w:rsidP="000D4E7E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Оценка «3» ставится за работу, в которой правильно выполнено не менее половины заданий. Оценка «2» ставится за работу, в которой не выполнено более половины заданий.</w:t>
      </w:r>
    </w:p>
    <w:p w:rsidR="00FF1FC5" w:rsidRPr="00724115" w:rsidRDefault="00FF1FC5" w:rsidP="000D4E7E">
      <w:pPr>
        <w:spacing w:after="0" w:line="23" w:lineRule="atLeast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Оценка «1» ставится, если ученик не выполнил ни одного задания.</w:t>
      </w:r>
    </w:p>
    <w:p w:rsidR="00FF1FC5" w:rsidRPr="00724115" w:rsidRDefault="00FF1FC5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0D4E7E" w:rsidRPr="00724115" w:rsidRDefault="000D4E7E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0D4E7E" w:rsidRPr="00724115" w:rsidRDefault="000D4E7E" w:rsidP="000D4E7E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КР № </w:t>
      </w:r>
      <w:r w:rsidR="00B75B2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4</w:t>
      </w: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        </w:t>
      </w:r>
      <w:r w:rsidRPr="0072411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Контрольная работа по теме «Сложноподчиненные предложения»</w:t>
      </w:r>
    </w:p>
    <w:p w:rsidR="000D4E7E" w:rsidRPr="00724115" w:rsidRDefault="000D4E7E" w:rsidP="000D4E7E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</w:p>
    <w:p w:rsidR="000D4E7E" w:rsidRPr="00724115" w:rsidRDefault="000D4E7E" w:rsidP="000D4E7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1.Назначение контрольной работы.</w:t>
      </w:r>
    </w:p>
    <w:p w:rsidR="000D4E7E" w:rsidRPr="00724115" w:rsidRDefault="000D4E7E" w:rsidP="000D4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Назначение работы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-в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>ыявить и оценить степень соответствия подготовки учащихся 9 классов образовательных учреждений требованиям образовательного государственного стандарта основного общего образования по русскому языку.</w:t>
      </w:r>
    </w:p>
    <w:p w:rsidR="000D4E7E" w:rsidRPr="00724115" w:rsidRDefault="000D4E7E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0D4E7E" w:rsidRPr="00724115" w:rsidRDefault="000D4E7E" w:rsidP="000D4E7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2.Документы, определяющие содержание контрольной работы.</w:t>
      </w:r>
    </w:p>
    <w:p w:rsidR="000D4E7E" w:rsidRPr="00724115" w:rsidRDefault="000D4E7E" w:rsidP="000D4E7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Документы, определяющие нормативно-правовую базу аттестационной работы: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ФГОС ООО 2010 год.   Закон Российской Федерации «Об образовании».</w:t>
      </w:r>
    </w:p>
    <w:p w:rsidR="000D4E7E" w:rsidRPr="00724115" w:rsidRDefault="000D4E7E" w:rsidP="000D4E7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D4E7E" w:rsidRPr="00724115" w:rsidRDefault="000D4E7E" w:rsidP="000D4E7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0D4E7E" w:rsidRPr="00724115" w:rsidRDefault="000D4E7E" w:rsidP="000D4E7E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уровневом</w:t>
      </w:r>
      <w:proofErr w:type="gram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подходах.</w:t>
      </w:r>
    </w:p>
    <w:p w:rsidR="000D4E7E" w:rsidRPr="00724115" w:rsidRDefault="000D4E7E" w:rsidP="000D4E7E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72411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0D4E7E" w:rsidRPr="00724115" w:rsidRDefault="000D4E7E" w:rsidP="000D4E7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4.Структура контрольной работы</w:t>
      </w:r>
      <w:r w:rsidRPr="0072411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D4E7E" w:rsidRPr="00724115" w:rsidRDefault="000D4E7E" w:rsidP="000D4E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t>Общее количество заданий в работе – 10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Тест работа представляет собой один вариант работы (можно увеличить количество вариантов) и включает задания разных типов по теме «СПП»..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Часть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включает 9 заданий (1-9). К каждому из них даны 4 варианта ответа, 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которых только один правильный. Задание считается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выполненным, если ученик отметил номер правильного ответа. Задание признается невыполненным, если ученик отметил номер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неправильного ответа или отметил номера двух и более ответов, или вообще не отметил ни одного номера ответа.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Часть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одного задания (В1) – самостоятельного определения типа придаточного предложения.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Часть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одного задания (С1) </w:t>
      </w:r>
      <w:r w:rsidRPr="00724115">
        <w:rPr>
          <w:rFonts w:ascii="Times New Roman" w:hAnsi="Times New Roman" w:cs="Times New Roman"/>
          <w:sz w:val="24"/>
          <w:szCs w:val="24"/>
        </w:rPr>
        <w:t xml:space="preserve">Контрольно-оценочные материалы по русскому языку в 9 классе (образовательная программа основного общего образования) </w:t>
      </w:r>
    </w:p>
    <w:p w:rsidR="000D4E7E" w:rsidRPr="00724115" w:rsidRDefault="000D4E7E" w:rsidP="000D4E7E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0D4E7E" w:rsidRPr="00724115" w:rsidRDefault="000D4E7E" w:rsidP="000D4E7E">
      <w:pPr>
        <w:spacing w:line="23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Спецификация тестовой работы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Данные контрольно-измерительные материалы можно использовать, работая с любыми учебниками и пособиями, которые соответствуют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программе по русскому языку для 9 класса и включены в перечень учебных изданий, допущенных Министерством образования РФ к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использованию в школе.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Актуальность данного издания несомненна: учителям и ученикам неизбежно придется столкнуться с проблемой подготовки к Единому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государственному экзамену, ставшему обязательным в нашей стране.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Структура </w:t>
      </w:r>
      <w:proofErr w:type="spell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КИМов</w:t>
      </w:r>
      <w:proofErr w:type="spell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для 9 класса соответствует структуре аналогичных материалов ЕГЭ, что позволит начать подготовку к экзамену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заранее.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Содержание пособия опирается на государственные образовательные стандарты и нормативно-методические материалы, соблюдает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принцип преемственности между начальным и средним звеном обучения и принцип перспективности. </w:t>
      </w:r>
      <w:proofErr w:type="spell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КИМы</w:t>
      </w:r>
      <w:proofErr w:type="spell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составлены с учетом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возрастных особенностей учащихся, а также с учетом программы по русскому языку для 9 класса (М.: Просвещение).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Ответы на задания тестовой части в 9 классе предполагают один ответ.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Ответы на задания С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части в 9 классе предполагают небольшой объем. Учитель может ставить оценку за это задание, исходя из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традиционной пятибалльной системы.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Система оценки тестов не является самоцелью. Она лишь ориентируется на систему оценок заданий ОГЭ, с тем чтобы ученики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постепенно привыкли к другой системе оценки знаний и умений и понимали соответствие этой оценки оценке по традиционной,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пятибалльной системе.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lastRenderedPageBreak/>
        <w:t>80% от максимально суммы баллов – оценка «5»; 60-80 % - оценка «4»; 40-60% - оценка «3»; 0-40% - оценка «2».</w:t>
      </w:r>
    </w:p>
    <w:p w:rsidR="000D4E7E" w:rsidRPr="00724115" w:rsidRDefault="000D4E7E" w:rsidP="000D4E7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5.Кодификатор</w:t>
      </w:r>
    </w:p>
    <w:p w:rsidR="000D4E7E" w:rsidRPr="00724115" w:rsidRDefault="000D4E7E" w:rsidP="000D4E7E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табл. 1приведен кодификатор проверяемых элементов содержания.</w:t>
      </w:r>
    </w:p>
    <w:p w:rsidR="000D4E7E" w:rsidRPr="00724115" w:rsidRDefault="000D4E7E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93"/>
        <w:gridCol w:w="2136"/>
        <w:gridCol w:w="4825"/>
      </w:tblGrid>
      <w:tr w:rsidR="00592C98" w:rsidRPr="00724115" w:rsidTr="00592C98">
        <w:tc>
          <w:tcPr>
            <w:tcW w:w="980" w:type="dxa"/>
          </w:tcPr>
          <w:p w:rsidR="00592C98" w:rsidRPr="00724115" w:rsidRDefault="00592C98" w:rsidP="00592C9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Код раздела </w:t>
            </w:r>
          </w:p>
        </w:tc>
        <w:tc>
          <w:tcPr>
            <w:tcW w:w="2136" w:type="dxa"/>
          </w:tcPr>
          <w:p w:rsidR="00592C98" w:rsidRPr="00724115" w:rsidRDefault="00592C98" w:rsidP="00592C98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Код проверяемого элемента </w:t>
            </w:r>
          </w:p>
        </w:tc>
        <w:tc>
          <w:tcPr>
            <w:tcW w:w="4825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1" w:type="dxa"/>
            <w:gridSpan w:val="2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25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Русский язык в современном мире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61" w:type="dxa"/>
            <w:gridSpan w:val="2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Язык и речь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25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Монолог-описание, монолог-рассуждение,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монологповествование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; выступление с научным сообщением и публичной речью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1" w:type="dxa"/>
            <w:gridSpan w:val="2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Текст. Функциональные разновидности языка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825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Языковые средства выразительности (метафора, олицетворение, эпитет, гипербола, сравнение)</w:t>
            </w:r>
          </w:p>
        </w:tc>
      </w:tr>
      <w:tr w:rsidR="00592C98" w:rsidRPr="00724115" w:rsidTr="00592C98">
        <w:tc>
          <w:tcPr>
            <w:tcW w:w="980" w:type="dxa"/>
          </w:tcPr>
          <w:p w:rsidR="00592C98" w:rsidRPr="00724115" w:rsidRDefault="00592C98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592C98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825" w:type="dxa"/>
          </w:tcPr>
          <w:p w:rsidR="00592C98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Сочетание разных функционально-смысловых типов речи в тексте, в том числе сочетание элементов разных стилей в художественном произведении</w:t>
            </w:r>
          </w:p>
        </w:tc>
      </w:tr>
      <w:tr w:rsidR="00D534CC" w:rsidRPr="00724115" w:rsidTr="00132831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61" w:type="dxa"/>
            <w:gridSpan w:val="2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Синтаксис. Культура речи. Пунктуация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Смысловое, структурное и интонационное единство частей сложного предложения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Основные средства синтаксической связи между частями сложного предложения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Сложноподчинённое предложение, его строение. Главная и придаточная части предложения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4825" w:type="dxa"/>
          </w:tcPr>
          <w:p w:rsidR="00D534CC" w:rsidRPr="00724115" w:rsidRDefault="00D534CC" w:rsidP="00D534C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 частей сложноподчинённого предложения 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Различия подчинительных союзов и союзных слов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 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придаточной частью определительной, изъяснительной и обстоятельственной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несколькими придаточными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4825" w:type="dxa"/>
          </w:tcPr>
          <w:p w:rsidR="00D534CC" w:rsidRPr="00724115" w:rsidRDefault="00D534CC" w:rsidP="00D534CC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Однородное, неоднородное и последовательное подчинение придаточных частей 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сложноподчинённых предложений в речи. Грамматическая синонимия сложноподчинённых 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и простых предложений с обособленными членами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Основные нормы построения сложноподчинённого предложения, нормы постановки знаков препинания в сложноподчинённых предложениях</w:t>
            </w: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34CC" w:rsidRPr="00724115" w:rsidTr="00592C98">
        <w:tc>
          <w:tcPr>
            <w:tcW w:w="980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:rsidR="00D534CC" w:rsidRPr="00724115" w:rsidRDefault="00D534CC" w:rsidP="000D4E7E">
            <w:pPr>
              <w:spacing w:line="23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4E7E" w:rsidRPr="00724115" w:rsidRDefault="000D4E7E" w:rsidP="000D4E7E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:rsidR="00D534CC" w:rsidRPr="00724115" w:rsidRDefault="00D534CC" w:rsidP="00592C9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2C98" w:rsidRPr="00724115" w:rsidRDefault="00592C98" w:rsidP="00592C98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табл. 2 приведен кодификатор проверяемых требований к уровню подготовки.</w:t>
      </w:r>
    </w:p>
    <w:tbl>
      <w:tblPr>
        <w:tblStyle w:val="a3"/>
        <w:tblW w:w="0" w:type="auto"/>
        <w:tblLook w:val="04A0"/>
      </w:tblPr>
      <w:tblGrid>
        <w:gridCol w:w="2006"/>
        <w:gridCol w:w="1632"/>
        <w:gridCol w:w="5888"/>
      </w:tblGrid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52" w:type="dxa"/>
            <w:gridSpan w:val="2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умозаключения (индуктивные, дедуктивные и по аналогии) и делать выводы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предложения, различать подчинительные союзы и союзные слова; 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сложноподчинённые предложения с несколькими придаточными, сложноподчинённые предложения с определительной, изъяснительной и обстоятельственной (времени, места, причины, образа действия, меры и степени, сравнения, условия, уступки, следствия, цели) придаточной частью; выявлять однородное, неоднородное и последовательное подчинение придаточных частей; выявлять грамматическую синонимию сложноподчинённых предложений и простых предложений с обособленными членами; понимать особенности употребления сложноподчинённых предложений в речи</w:t>
            </w:r>
            <w:proofErr w:type="gramEnd"/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52" w:type="dxa"/>
            <w:gridSpan w:val="2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функциональных разновидностях языка при выполнении различных видов анализа текста и в речевой практике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52" w:type="dxa"/>
            <w:gridSpan w:val="2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52" w:type="dxa"/>
            <w:gridSpan w:val="2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 учебное сотрудничество и совместную 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монологические высказывания объёмом не менее 10 предложений на основе жизненных наблюдений, личных впечатлений, чтения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научноучебной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художественной, научно-популярной и публицистической литературы (монолог-описание, монолог-рассуждение, монолог-повествование), выступать с научным сообщением и публичной речью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52" w:type="dxa"/>
            <w:gridSpan w:val="2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произведения искусства, 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 (выразить главную мысль); классные сочинения объёмом не менее 250 слов с учётом стиля и жанра сочинения, характера темы; составлять тезисы, конспект, писать рецензию, реферат</w:t>
            </w:r>
            <w:proofErr w:type="gramEnd"/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создании собственного текста разные функционально-смысловые типы речи, понимать закономерности их сочетания, в том числе сочетание элементов разных стилей в художественном произведении; использовать нормы построения текстов, принадлежащих к различным функционально-смысловым типам речи, стилям речи, нормы составления тезисов, конспекта, написания реферата; понимать особенности употребления языковых средств выразительности в текстах, принадлежащих к различным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функциональносмысловым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типам речи, стилям</w:t>
            </w:r>
            <w:proofErr w:type="gramEnd"/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/ созданные другими обучающимися тексты в целях совершенствования их содержания (осуществлять проверку фактического материала, начальный логический анализ текста на целостность, связность, информативность)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140−160 слов, написания словарного диктанта объёмом 35–40 слов, написания диктанта на основе связного текста объёмом 140−160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и слова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непроверяемыми написаниями)</w:t>
            </w:r>
          </w:p>
        </w:tc>
      </w:tr>
      <w:tr w:rsidR="00592C98" w:rsidRPr="00724115" w:rsidTr="00132831">
        <w:tc>
          <w:tcPr>
            <w:tcW w:w="1893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5888" w:type="dxa"/>
          </w:tcPr>
          <w:p w:rsidR="00592C98" w:rsidRPr="00724115" w:rsidRDefault="00592C98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Соблюдать основные нормы построения сложноподчинённого предложения, применять нормы постановки знаков препинания в сложноподчинённых предложениях</w:t>
            </w:r>
          </w:p>
        </w:tc>
      </w:tr>
    </w:tbl>
    <w:p w:rsidR="00592C98" w:rsidRPr="00724115" w:rsidRDefault="00592C98" w:rsidP="00592C98">
      <w:pPr>
        <w:rPr>
          <w:rFonts w:ascii="Times New Roman" w:hAnsi="Times New Roman" w:cs="Times New Roman"/>
          <w:sz w:val="24"/>
          <w:szCs w:val="24"/>
        </w:rPr>
      </w:pPr>
    </w:p>
    <w:p w:rsidR="00753F04" w:rsidRPr="00724115" w:rsidRDefault="00753F04" w:rsidP="00753F04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6. Содержание работы.</w:t>
      </w:r>
    </w:p>
    <w:p w:rsidR="00753F04" w:rsidRPr="00724115" w:rsidRDefault="00D534CC" w:rsidP="00D534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Вариант заданий: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Какое предложение содержит придаточное изъяснительное?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Я не знаю, где встретиться нам придётся с тобой.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Улицы, где мы провели детство и юность, навсегда останутся в нашей памяти.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После рекламной паузы вернёмся к важнейшим событиям, которые происходили на прошлой неделе.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19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Там, где клён шумит над речной волной, говорили мы о любви с тобой.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Какое предложение содержит придаточное местоименно-определительное?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Дом, в котором я живу, находится в новом районе.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Гриб, что я нашёл, оказался отличным боровиком.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Цвета костюмов, которые сшили для участников олимпиады, соответствовали цветам национального флага.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Друг — это тот, кому можно доверять.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А3.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Какое придаточное изъяснительное присоединяется к главному с помощью союзного слова?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Нас не спрашивают, хотим ли мы сдавать экзамены.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Уверяют, будто встреча с чёрной кошкой сулит несчастье.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3) </w:t>
      </w:r>
      <w:proofErr w:type="gramEnd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Мы знаем, что ныне лежит на весах и что совершается ныне.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Знаешь, я читала, что бессмертны души.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В каком варианте ответа правильно указаны все цифры, на месте которых в предложении должны стоять запятые: «Пел он старинную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(1) русскую песню (2) слушать (3) которую без волнения (4) было невозможно».</w:t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) 2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1, 2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1, 3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2, 4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А5.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Какое предложение содержит придаточное причины?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Раз так долго нет писем, что-то случилось.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Погонщик предпочёл переправить лошадей вброд, так как мост был ненадёжен.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И пришлось ей стать осторожней, чтоб свободу свою спасти.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Менделеев сам полетел на воздушном шаре, хотя ему тогда уже исполнилось пятьдесят три года.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Какое предложение содержит придаточное следствия?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Мне бы хотелось встретиться с вами сегодня, если вы не против.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Снег становился белее, ярче, так что ломило глаза.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3) Гусь взял в клюв другую верёвочку и потянул её, </w:t>
      </w:r>
      <w:proofErr w:type="gramStart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отчего</w:t>
      </w:r>
      <w:proofErr w:type="gramEnd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тотчас же раздался оглушительный выстрел.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4) Мы прекрасно провели время, несмотря на то что лето выдалось дождливое.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В каком варианте ответа правильно указаны все цифры, на месте которых в предложении должны стоять запятьте: «Я помню твой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восход (1) знакомое светило (2) Над мирною страной (3) где всё для сердца мило...»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1,2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2, 3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1, 3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4) 1, 2, 3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А8. 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В каком предложении надо поставить только одну запятую?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Надо в себе воспитывать вкус к хорошему языку как воспитывают вкус к гравюрам к хорошей музыке.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2) </w:t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Тенистый сад откуда тянуло прохладой привлекал уставших от жары горожан.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3) </w:t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Сломя голову он кинулся туда откуда доносился крик о помощи.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Я так погружался в мир приключенческих романов точно обычного настоящего мира и</w:t>
      </w:r>
      <w:proofErr w:type="gramEnd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не существовало.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В каком предложении знаки препинания расставлены неправильно?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1) Гласными называются звуки, при образовании которых, воздух проходит свободно.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2) Там, где есть вода, в пустынях распускается яркая зелень.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3) Чем выше поднимается тёплый воздух, тем меньше остаётся в нём влаги.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4) Чтобы руки хорошо работали, надо </w:t>
      </w:r>
      <w:proofErr w:type="gramStart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побольше</w:t>
      </w:r>
      <w:proofErr w:type="gramEnd"/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работать головой.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Напишите вид 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придаточного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 в данном предложении: </w:t>
      </w:r>
      <w:r w:rsidRPr="00724115">
        <w:rPr>
          <w:rFonts w:ascii="Times New Roman" w:hAnsi="Times New Roman" w:cs="Times New Roman"/>
          <w:iCs/>
          <w:color w:val="000000"/>
          <w:sz w:val="24"/>
          <w:szCs w:val="24"/>
        </w:rPr>
        <w:t>«Чем выше человек по умственному и нравственному развитию, тем онсвободнее».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___________________</w:t>
      </w:r>
      <w:r w:rsidR="00753F04" w:rsidRPr="00724115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Напишите, как вы понимаете высказывание, п</w:t>
      </w:r>
      <w:r w:rsidR="00753F04" w:rsidRPr="00724115">
        <w:rPr>
          <w:rFonts w:ascii="Times New Roman" w:hAnsi="Times New Roman" w:cs="Times New Roman"/>
          <w:color w:val="000000"/>
          <w:sz w:val="24"/>
          <w:szCs w:val="24"/>
        </w:rPr>
        <w:t>риведённое в задании В</w:t>
      </w:r>
      <w:proofErr w:type="gramStart"/>
      <w:r w:rsidR="00753F04" w:rsidRPr="00724115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753F04" w:rsidRPr="0072411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53F04" w:rsidRPr="00724115" w:rsidRDefault="00753F04" w:rsidP="00D534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3F04" w:rsidRPr="00724115" w:rsidRDefault="00753F04" w:rsidP="00753F04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7. Система оценивания контрольной работы.</w:t>
      </w:r>
    </w:p>
    <w:p w:rsidR="00D534CC" w:rsidRPr="00724115" w:rsidRDefault="00D534CC" w:rsidP="00D534C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Критерии оценивания тестовых заданий А1-А9, В</w:t>
      </w:r>
      <w:proofErr w:type="gramStart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За каждый правильный ответ – 1 балл. Максимальное количество баллов за тест: </w:t>
      </w:r>
      <w:r w:rsidRPr="0072411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 баллов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</w:r>
    </w:p>
    <w:tbl>
      <w:tblPr>
        <w:tblpPr w:leftFromText="180" w:rightFromText="180" w:bottomFromText="200" w:vertAnchor="text" w:horzAnchor="page" w:tblpX="1145" w:tblpY="8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  <w:gridCol w:w="816"/>
      </w:tblGrid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ответа к заданию С</w:t>
            </w:r>
            <w:proofErr w:type="gramStart"/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proofErr w:type="gramEnd"/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(Часть 2)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</w:t>
            </w:r>
          </w:p>
        </w:tc>
      </w:tr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1.Содержание ответа (сочинения):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соответствует теме и заданию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Допущена фактическая ошибка, связанная с пониманием темы и задания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</w:p>
        </w:tc>
      </w:tr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Речевое оформление ответа (сочинения):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Соблюдены смысловая цельность, речевая связанность и последовательность изложения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Допущена одна логическая ошибка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Допущено более 1 логической ошибки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Точность и выразительность речи</w:t>
            </w:r>
            <w:proofErr w:type="gramStart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</w:t>
            </w:r>
            <w:proofErr w:type="gramEnd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рослеживается однообразие грамматического строя речи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Работа отличается бедностью словаря, однообразие грамматического строя речи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</w:p>
        </w:tc>
      </w:tr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Грамотность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Соблюдены орфографические нормы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Допущена</w:t>
            </w:r>
            <w:proofErr w:type="gramEnd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ошибка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Допущено более 1 ошибки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Соблюдены пунктуационные нормы (или 1 не грубая ошибка)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</w:tr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Допущены 1-2 ошибки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Допущено более 2 ошибок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Соблюдены языковые нормы (грамматических ошибок нет</w:t>
            </w:r>
            <w:proofErr w:type="gramStart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)</w:t>
            </w:r>
            <w:proofErr w:type="gramEnd"/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Допущены 1-2 ошибки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Допущено более 2 ошибок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Соблюдены речевые нормы (не допущено речевых ошибок)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Допущены 1-2 ошибки</w:t>
            </w: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Допущено более 2 ошибок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0 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 </w:t>
            </w:r>
          </w:p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D534CC" w:rsidRPr="00724115" w:rsidTr="007E29A3">
        <w:trPr>
          <w:trHeight w:val="345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Максимальное количество баллов за всю письменную работу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34CC" w:rsidRPr="00724115" w:rsidRDefault="00D534CC" w:rsidP="007E29A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</w:tbl>
    <w:p w:rsidR="00D534CC" w:rsidRPr="00724115" w:rsidRDefault="00D534CC" w:rsidP="00D534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Внимание!</w:t>
      </w:r>
      <w:r w:rsidRPr="00724115">
        <w:rPr>
          <w:rFonts w:ascii="Times New Roman" w:hAnsi="Times New Roman" w:cs="Times New Roman"/>
          <w:color w:val="000000"/>
          <w:sz w:val="24"/>
          <w:szCs w:val="24"/>
        </w:rPr>
        <w:br/>
        <w:t>Сочинение, написанное на основе цитаты, отличной от цитаты в задании С</w:t>
      </w:r>
      <w:proofErr w:type="gramStart"/>
      <w:r w:rsidRPr="00724115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Pr="00724115">
        <w:rPr>
          <w:rFonts w:ascii="Times New Roman" w:hAnsi="Times New Roman" w:cs="Times New Roman"/>
          <w:color w:val="000000"/>
          <w:sz w:val="24"/>
          <w:szCs w:val="24"/>
        </w:rPr>
        <w:t>, по всем критериям проверки оценивается 0 баллов.</w:t>
      </w:r>
    </w:p>
    <w:p w:rsidR="00592C98" w:rsidRPr="00724115" w:rsidRDefault="00592C98" w:rsidP="00592C98">
      <w:pPr>
        <w:rPr>
          <w:rFonts w:ascii="Times New Roman" w:hAnsi="Times New Roman" w:cs="Times New Roman"/>
          <w:sz w:val="24"/>
          <w:szCs w:val="24"/>
        </w:rPr>
      </w:pPr>
    </w:p>
    <w:p w:rsidR="00491F88" w:rsidRPr="00724115" w:rsidRDefault="00491F88" w:rsidP="00592C98">
      <w:pPr>
        <w:rPr>
          <w:rFonts w:ascii="Times New Roman" w:hAnsi="Times New Roman" w:cs="Times New Roman"/>
          <w:sz w:val="24"/>
          <w:szCs w:val="24"/>
        </w:rPr>
      </w:pPr>
    </w:p>
    <w:p w:rsidR="00491F88" w:rsidRPr="00724115" w:rsidRDefault="00491F88" w:rsidP="00491F88">
      <w:pPr>
        <w:spacing w:after="0" w:line="240" w:lineRule="auto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КР № 5   </w:t>
      </w:r>
      <w:r w:rsidRPr="0072411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Контрольный диктант по теме «БСП»</w:t>
      </w:r>
    </w:p>
    <w:p w:rsidR="00491F88" w:rsidRPr="00724115" w:rsidRDefault="00491F88" w:rsidP="00491F88">
      <w:pPr>
        <w:spacing w:after="0" w:line="240" w:lineRule="atLeast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491F88" w:rsidRPr="00724115" w:rsidRDefault="00491F88" w:rsidP="00491F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1.Назначение контрольной работы</w:t>
      </w:r>
    </w:p>
    <w:p w:rsidR="00491F88" w:rsidRPr="00724115" w:rsidRDefault="00491F88" w:rsidP="00491F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Контрольный диктант проводится  с целью определения уровня освоения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9 класса учебного материала по теме «Бессоюзное сложное  предложение» по программе основной образовательной программы школы и выявления элементов содержания, вызывающих наибольшее затруднение.</w:t>
      </w:r>
    </w:p>
    <w:p w:rsidR="00491F88" w:rsidRPr="00724115" w:rsidRDefault="00491F88" w:rsidP="00491F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91F88" w:rsidRPr="00724115" w:rsidRDefault="00491F88" w:rsidP="00491F88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2. Документы, определяющие содержание и параметры контрольной работы.</w:t>
      </w:r>
    </w:p>
    <w:p w:rsidR="00491F88" w:rsidRPr="00724115" w:rsidRDefault="00491F88" w:rsidP="00491F88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Содержание и структура работы определены на основе следующих документов: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Содержание контрольно-измерительных материалов определяется на основе Федерального государственного образовательного стандарта основного общего образования (Приказ Министерства образования и науки РФ №1897 от 29 декабря 2010г.), примерной основной образовательной программы основного общего образования, на основе примерной основной образовательной программы основного общего образования составлена рабочая программа по русскому языку МОУ СОШ №13 им. Р.А. Наумова.</w:t>
      </w:r>
      <w:proofErr w:type="gramEnd"/>
    </w:p>
    <w:p w:rsidR="00491F88" w:rsidRPr="00724115" w:rsidRDefault="00491F88" w:rsidP="00491F88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491F88" w:rsidRPr="00724115" w:rsidRDefault="00491F88" w:rsidP="00491F88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24115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724115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724115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724115">
        <w:rPr>
          <w:rStyle w:val="20"/>
          <w:color w:val="000000"/>
          <w:sz w:val="24"/>
          <w:szCs w:val="24"/>
        </w:rPr>
        <w:t>уровневом</w:t>
      </w:r>
      <w:proofErr w:type="gramEnd"/>
      <w:r w:rsidRPr="00724115">
        <w:rPr>
          <w:rStyle w:val="20"/>
          <w:color w:val="000000"/>
          <w:sz w:val="24"/>
          <w:szCs w:val="24"/>
        </w:rPr>
        <w:t xml:space="preserve"> подходах.</w:t>
      </w:r>
    </w:p>
    <w:p w:rsidR="00491F88" w:rsidRPr="00724115" w:rsidRDefault="00491F88" w:rsidP="00491F88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24115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724115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 результаты.</w:t>
      </w:r>
    </w:p>
    <w:p w:rsidR="00491F88" w:rsidRPr="00724115" w:rsidRDefault="00491F88" w:rsidP="00592C98">
      <w:pPr>
        <w:rPr>
          <w:rFonts w:ascii="Times New Roman" w:hAnsi="Times New Roman" w:cs="Times New Roman"/>
          <w:sz w:val="24"/>
          <w:szCs w:val="24"/>
        </w:rPr>
      </w:pPr>
    </w:p>
    <w:p w:rsidR="00491F88" w:rsidRPr="00724115" w:rsidRDefault="0093421C" w:rsidP="00592C98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4.Структура контрольной работы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Работа по русскому языку состоит из 2 – х частей: диктанта и грамматического задания.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1 часть – диктант – одна из основных форм проверки орфографической и пунктуационной грамотности. 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24115">
        <w:rPr>
          <w:rFonts w:ascii="Times New Roman" w:hAnsi="Times New Roman" w:cs="Times New Roman"/>
          <w:sz w:val="24"/>
          <w:szCs w:val="24"/>
        </w:rPr>
        <w:t>Для диктанта используется связный текст, который отвечает нормам современного литературного языка и доступен по содержанию обучающимся данного класса.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Объем диктанта - 157 слов (При подсчете слов учитываются как самостоятельные, так и служебные слова.) 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В контрольной работе, состоящей из диктанта и дополнительного (грамматического) задания, выставляются 2 оценки за каждый вид работы.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При выполнении грамматических заданий можно пользоваться черновиком. Записи в черновике не учитываются при оценивании работы.</w:t>
      </w:r>
    </w:p>
    <w:p w:rsidR="0093421C" w:rsidRPr="00724115" w:rsidRDefault="0093421C" w:rsidP="009342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Грамматическое задание составлено в одном варианте. Задания одинаковой сложности позволяют проверить </w:t>
      </w:r>
      <w:proofErr w:type="spellStart"/>
      <w:r w:rsidRPr="0072411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724115">
        <w:rPr>
          <w:rFonts w:ascii="Times New Roman" w:hAnsi="Times New Roman" w:cs="Times New Roman"/>
          <w:sz w:val="24"/>
          <w:szCs w:val="24"/>
        </w:rPr>
        <w:t xml:space="preserve"> одних и тех же предметных умений обучающихся. </w:t>
      </w:r>
    </w:p>
    <w:p w:rsidR="00491F88" w:rsidRPr="00724115" w:rsidRDefault="00491F88" w:rsidP="00592C98">
      <w:pPr>
        <w:rPr>
          <w:rFonts w:ascii="Times New Roman" w:hAnsi="Times New Roman" w:cs="Times New Roman"/>
          <w:sz w:val="24"/>
          <w:szCs w:val="24"/>
        </w:rPr>
      </w:pPr>
    </w:p>
    <w:p w:rsidR="00491F88" w:rsidRPr="00724115" w:rsidRDefault="00491F88" w:rsidP="00491F88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5.Кодификатор</w:t>
      </w:r>
    </w:p>
    <w:p w:rsidR="00491F88" w:rsidRPr="00724115" w:rsidRDefault="00491F88" w:rsidP="00491F88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Times New Roman" w:hAnsi="Times New Roman" w:cs="Times New Roman"/>
          <w:b/>
          <w:sz w:val="24"/>
          <w:szCs w:val="24"/>
        </w:rPr>
        <w:t>табл. 1приведен кодификатор проверяемых элементов содержания.</w:t>
      </w:r>
    </w:p>
    <w:tbl>
      <w:tblPr>
        <w:tblStyle w:val="a3"/>
        <w:tblW w:w="9747" w:type="dxa"/>
        <w:tblLook w:val="04A0"/>
      </w:tblPr>
      <w:tblGrid>
        <w:gridCol w:w="1101"/>
        <w:gridCol w:w="8646"/>
      </w:tblGrid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spacing w:line="235" w:lineRule="auto"/>
              <w:ind w:left="34" w:right="70" w:hanging="34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67" w:right="70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spacing w:line="235" w:lineRule="auto"/>
              <w:ind w:left="-567" w:right="539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Проверяемые умения</w:t>
            </w:r>
          </w:p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spacing w:line="240" w:lineRule="exact"/>
              <w:ind w:left="-56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Орфографические умения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Безударная гласная в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проверяемая ударением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Безударные гласные в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проверяемые ударением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Корни с чередованием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парных согласных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непроизносимых согласных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падежных окончаний имен прилагательных и причастий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падежных окончаний имен существительных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Раздельное написание предлогов и приставок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Неизменяемые приставки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З-с на конце приставок</w:t>
            </w:r>
          </w:p>
        </w:tc>
      </w:tr>
      <w:tr w:rsidR="00491F88" w:rsidRPr="00724115" w:rsidTr="0013283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Приставки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ре и -при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глаголами и деепричастиями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причастиями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не с прилагательными, существительными, наречиями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наречий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гласной в суффиксах причастий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Ё после шипящих в суффиксах причастий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 и две буквы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 суффиксах причастий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Одна и две буквы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 суффиксах прилагательных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1.20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Исправления, помарки</w:t>
            </w:r>
          </w:p>
        </w:tc>
      </w:tr>
      <w:tr w:rsidR="0093421C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1C" w:rsidRPr="00724115" w:rsidRDefault="0093421C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21C" w:rsidRPr="00724115" w:rsidRDefault="0093421C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1F88" w:rsidRPr="00724115" w:rsidTr="00132831">
        <w:trPr>
          <w:trHeight w:val="2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Пунктационные</w:t>
            </w:r>
            <w:proofErr w:type="spellEnd"/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умения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однородных членах предложения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предложениях (ССП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ПП,БСП)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конечных знаков препинания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причастном обороте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деепричастном обороте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сравнительном обороте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уточняющих членах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Грамматические задания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правильно определять части речи в предложении.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правильно выполнять синтаксический разбор предложения </w:t>
            </w:r>
            <w:proofErr w:type="gramStart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главные и второстепенные члены предложения, правильно их подчеркивать; указывать типы сказуемых; определять вид связи в словосочетании)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Пунктуация</w:t>
            </w:r>
          </w:p>
        </w:tc>
      </w:tr>
      <w:tr w:rsidR="00491F88" w:rsidRPr="00724115" w:rsidTr="00132831">
        <w:trPr>
          <w:trHeight w:val="26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F88" w:rsidRPr="00724115" w:rsidRDefault="00491F88" w:rsidP="00132831">
            <w:pPr>
              <w:widowControl w:val="0"/>
              <w:autoSpaceDE w:val="0"/>
              <w:autoSpaceDN w:val="0"/>
              <w:adjustRightInd w:val="0"/>
              <w:ind w:left="-567" w:right="-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 объяснять постановку знаков препинания в сложном предложении</w:t>
            </w:r>
          </w:p>
        </w:tc>
      </w:tr>
    </w:tbl>
    <w:p w:rsidR="00491F88" w:rsidRPr="00724115" w:rsidRDefault="00491F88" w:rsidP="00592C98">
      <w:pPr>
        <w:rPr>
          <w:rFonts w:ascii="Times New Roman" w:hAnsi="Times New Roman" w:cs="Times New Roman"/>
          <w:sz w:val="24"/>
          <w:szCs w:val="24"/>
        </w:rPr>
      </w:pPr>
    </w:p>
    <w:p w:rsidR="0093421C" w:rsidRPr="00724115" w:rsidRDefault="0093421C" w:rsidP="0093421C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табл. 2 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93421C" w:rsidRPr="00724115" w:rsidRDefault="0093421C" w:rsidP="00592C9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8"/>
        <w:gridCol w:w="598"/>
        <w:gridCol w:w="8700"/>
      </w:tblGrid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ания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Проверяемые предметные требования к результатам обучения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7452" w:type="dxa"/>
            <w:gridSpan w:val="2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умозаключения (индуктивные, дедуктивные и по аналогии) и делать выводы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Распознаватьпредложениясразнымивидамисвязи</w:t>
            </w:r>
            <w:proofErr w:type="gramStart"/>
            <w:r w:rsidRPr="00724115">
              <w:rPr>
                <w:sz w:val="24"/>
                <w:szCs w:val="24"/>
              </w:rPr>
              <w:t>,б</w:t>
            </w:r>
            <w:proofErr w:type="gramEnd"/>
            <w:r w:rsidRPr="00724115">
              <w:rPr>
                <w:sz w:val="24"/>
                <w:szCs w:val="24"/>
              </w:rPr>
              <w:t>ессоюзные и союзные предложения (сложносочинённыеисложноподчинённые);характеризоватьсмысловыеотношениямеждучастямибессоюзногосложногопредложения,интонационноеипунктуационноевыражениеэтихотношений;особенностиупотреблениябессоюзныхсложныхпредложенийвречи;выявлятьграмматическуюсинонимиюбессоюзныхсложных</w:t>
            </w:r>
          </w:p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предложенийисоюзныхсложных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Распознаватьтипысложныхпредложенийсразнымивидамисвязи</w:t>
            </w:r>
            <w:proofErr w:type="gramStart"/>
            <w:r w:rsidRPr="00724115">
              <w:rPr>
                <w:sz w:val="24"/>
                <w:szCs w:val="24"/>
              </w:rPr>
              <w:t>;п</w:t>
            </w:r>
            <w:proofErr w:type="gramEnd"/>
            <w:r w:rsidRPr="00724115">
              <w:rPr>
                <w:sz w:val="24"/>
                <w:szCs w:val="24"/>
              </w:rPr>
              <w:t>ониматьосновныенормыпостроениясложныхпредложенийсразнымивидамисвязи;</w:t>
            </w:r>
          </w:p>
          <w:p w:rsidR="00132831" w:rsidRPr="00724115" w:rsidRDefault="00132831" w:rsidP="00132831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употреблятьсложныепредложениясразнымивидамисвязивречи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52" w:type="dxa"/>
            <w:gridSpan w:val="2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функциональных разновидностях языка при выполнении различных видов анализа текста и в речевой практике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52" w:type="dxa"/>
            <w:gridSpan w:val="2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52" w:type="dxa"/>
            <w:gridSpan w:val="2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монологические высказывания объёмом не менее 10 предложений на основе жизненных наблюдений, личных впечатлений, чтения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научноучебной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художественной, научно-популярной и публицистической литературы (монолог-описание, монолог-рассуждение, монолог-повествование), выступать с научным сообщением и публичной речью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452" w:type="dxa"/>
            <w:gridSpan w:val="2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произведения искусства, 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 (выразить главную мысль); классные сочинения объёмом не менее 250 слов с учётом стиля и жанра сочинения, характера темы; составлять тезисы, конспект, писать рецензию, реферат</w:t>
            </w:r>
            <w:proofErr w:type="gramEnd"/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создании собственного текста разные функционально-смысловые типы речи, понимать закономерности их сочетания, в том числе сочетание элементов разных стилей в художественном произведении; использовать нормы построения текстов, принадлежащих к различным функционально-смысловым типам речи, стилям речи, нормы составления тезисов, конспекта, написания реферата; понимать особенности употребления языковых средств выразительности в текстах, принадлежащих к различным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функциональносмысловым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типам речи, стилям</w:t>
            </w:r>
            <w:proofErr w:type="gramEnd"/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/ созданные другими обучающимися тексты в целях совершенствования их содержания (осуществлять проверку фактического материала, начальный логический анализ текста на целостность, связность, информативность)</w:t>
            </w:r>
          </w:p>
        </w:tc>
      </w:tr>
      <w:tr w:rsidR="00132831" w:rsidRPr="00724115" w:rsidTr="00132831">
        <w:tc>
          <w:tcPr>
            <w:tcW w:w="1893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888" w:type="dxa"/>
          </w:tcPr>
          <w:p w:rsidR="00132831" w:rsidRPr="00724115" w:rsidRDefault="00132831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140−160 слов, написания словарного диктанта объёмом 35–40 слов, написания диктанта на основе связного текста объёмом 140−160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и слова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с непроверяемыми написаниями)</w:t>
            </w:r>
          </w:p>
        </w:tc>
      </w:tr>
      <w:tr w:rsidR="007F320B" w:rsidRPr="00724115" w:rsidTr="00132831">
        <w:tc>
          <w:tcPr>
            <w:tcW w:w="1893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5888" w:type="dxa"/>
          </w:tcPr>
          <w:p w:rsidR="007F320B" w:rsidRPr="00724115" w:rsidRDefault="007F320B" w:rsidP="00EC4A71">
            <w:pPr>
              <w:pStyle w:val="TableParagraph"/>
              <w:ind w:left="108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Соблюдатьосновныеграмматическиенормыпостроениябессоюзногосложногопредложения</w:t>
            </w:r>
            <w:proofErr w:type="gramStart"/>
            <w:r w:rsidRPr="00724115">
              <w:rPr>
                <w:sz w:val="24"/>
                <w:szCs w:val="24"/>
              </w:rPr>
              <w:t>;п</w:t>
            </w:r>
            <w:proofErr w:type="gramEnd"/>
            <w:r w:rsidRPr="00724115">
              <w:rPr>
                <w:sz w:val="24"/>
                <w:szCs w:val="24"/>
              </w:rPr>
              <w:t>рименятьнормы</w:t>
            </w:r>
          </w:p>
          <w:p w:rsidR="007F320B" w:rsidRPr="00724115" w:rsidRDefault="007F320B" w:rsidP="00EC4A71">
            <w:pPr>
              <w:pStyle w:val="TableParagraph"/>
              <w:spacing w:line="322" w:lineRule="exact"/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постановкизнаковпрепинаниявбессоюзныхсложныхпредложениях</w:t>
            </w:r>
          </w:p>
        </w:tc>
      </w:tr>
      <w:tr w:rsidR="007F320B" w:rsidRPr="00724115" w:rsidTr="00132831">
        <w:tc>
          <w:tcPr>
            <w:tcW w:w="1893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5888" w:type="dxa"/>
          </w:tcPr>
          <w:p w:rsidR="007F320B" w:rsidRPr="00724115" w:rsidRDefault="007F320B" w:rsidP="00EC4A71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spacing w:line="322" w:lineRule="exact"/>
              <w:ind w:left="108" w:right="97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Применять</w:t>
            </w:r>
            <w:r w:rsidRPr="00724115">
              <w:rPr>
                <w:sz w:val="24"/>
                <w:szCs w:val="24"/>
              </w:rPr>
              <w:tab/>
              <w:t>нормы</w:t>
            </w:r>
            <w:r w:rsidRPr="00724115">
              <w:rPr>
                <w:sz w:val="24"/>
                <w:szCs w:val="24"/>
              </w:rPr>
              <w:tab/>
              <w:t>постановки</w:t>
            </w:r>
            <w:r w:rsidRPr="00724115">
              <w:rPr>
                <w:sz w:val="24"/>
                <w:szCs w:val="24"/>
              </w:rPr>
              <w:tab/>
              <w:t>знаков</w:t>
            </w:r>
            <w:r w:rsidRPr="00724115">
              <w:rPr>
                <w:sz w:val="24"/>
                <w:szCs w:val="24"/>
              </w:rPr>
              <w:tab/>
            </w:r>
          </w:p>
          <w:p w:rsidR="007F320B" w:rsidRPr="00724115" w:rsidRDefault="007F320B" w:rsidP="00EC4A71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spacing w:line="322" w:lineRule="exact"/>
              <w:ind w:left="108" w:right="97"/>
              <w:rPr>
                <w:sz w:val="24"/>
                <w:szCs w:val="24"/>
              </w:rPr>
            </w:pPr>
            <w:r w:rsidRPr="00724115">
              <w:rPr>
                <w:spacing w:val="-1"/>
                <w:sz w:val="24"/>
                <w:szCs w:val="24"/>
              </w:rPr>
              <w:t>препинания</w:t>
            </w:r>
            <w:r w:rsidRPr="00724115">
              <w:rPr>
                <w:sz w:val="24"/>
                <w:szCs w:val="24"/>
              </w:rPr>
              <w:t>всложныхпредложенияхс разными видамисвязи</w:t>
            </w:r>
          </w:p>
        </w:tc>
      </w:tr>
      <w:tr w:rsidR="007F320B" w:rsidRPr="00724115" w:rsidTr="00132831">
        <w:tc>
          <w:tcPr>
            <w:tcW w:w="1893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7F320B" w:rsidRPr="00724115" w:rsidRDefault="007F320B" w:rsidP="00132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5888" w:type="dxa"/>
          </w:tcPr>
          <w:p w:rsidR="007F320B" w:rsidRPr="00724115" w:rsidRDefault="007F320B" w:rsidP="007F320B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spacing w:line="322" w:lineRule="exact"/>
              <w:ind w:left="108" w:right="97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Применять знания  по орфографиивпрактике правописания</w:t>
            </w:r>
          </w:p>
        </w:tc>
      </w:tr>
    </w:tbl>
    <w:p w:rsidR="0093421C" w:rsidRPr="00724115" w:rsidRDefault="0093421C" w:rsidP="00592C98">
      <w:pPr>
        <w:rPr>
          <w:rFonts w:ascii="Times New Roman" w:hAnsi="Times New Roman" w:cs="Times New Roman"/>
          <w:sz w:val="24"/>
          <w:szCs w:val="24"/>
        </w:rPr>
      </w:pPr>
    </w:p>
    <w:p w:rsidR="00C60481" w:rsidRPr="00724115" w:rsidRDefault="00C60481" w:rsidP="00C60481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6. Содержание работы.</w:t>
      </w:r>
    </w:p>
    <w:p w:rsidR="00C60481" w:rsidRPr="00724115" w:rsidRDefault="00C60481" w:rsidP="00592C98">
      <w:pPr>
        <w:rPr>
          <w:rFonts w:ascii="Times New Roman" w:hAnsi="Times New Roman" w:cs="Times New Roman"/>
          <w:sz w:val="24"/>
          <w:szCs w:val="24"/>
        </w:rPr>
      </w:pP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center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proofErr w:type="gramStart"/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Кусака</w:t>
      </w:r>
      <w:proofErr w:type="gramEnd"/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proofErr w:type="gramStart"/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Кусака</w:t>
      </w:r>
      <w:proofErr w:type="gramEnd"/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долго металась по следам уехавших людей, добежала до станции и – промокшая, грязная – вернулась обратно. Здесь она проделала то, чего никто, однако, не видел: взошла на террасу и, приподнявшись на задние лапы, поскребла когтями. В комнатах было пусто, и никто не ответил </w:t>
      </w:r>
      <w:proofErr w:type="gramStart"/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Кусаке</w:t>
      </w:r>
      <w:proofErr w:type="gramEnd"/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. 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    Начался частный дождь, и отовсюду стал надвигаться мрак осенней ночи. Быстро и глухо он заполнил пустую дачу; бесшумно выползал он из кустов и вместе с дождем лился с неприветливого неба. На террасе, с которой была снята парусина, отчего она казалась странно пустой, свет долго еще печально озарял следы грязных ног, но скоро уступил и он.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    И, когда уже не было сомнений, что наступила ночь, собака жалобно завыла. Звенящей, острой, как отчаянье, нотой ворвался вой в монотонный шум дождя, прорезая тьму, понесся над обнаженными полями.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    И тому, кто слышал его, казалось, что стонет и рвется к свету сама беспросветно-темная ночь, и хотелось в тепло, к яркому огню, к любящему сердцу</w:t>
      </w:r>
      <w:r w:rsidR="00B50DF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>.</w:t>
      </w: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 xml:space="preserve">Грамматические задания. 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1 вариант.</w:t>
      </w: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  Произвести полный синтаксический разбор предложений и построить их схемы.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1) </w:t>
      </w:r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Здесь </w:t>
      </w:r>
      <w:proofErr w:type="gramStart"/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Кусаку</w:t>
      </w:r>
      <w:proofErr w:type="gramEnd"/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 никто, однако, не видел: взошла на террасу и, приподнявшись на задние лапы,  поскребла когтями.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2) </w:t>
      </w:r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В комнатах было пусто, и никто не ответил </w:t>
      </w:r>
      <w:proofErr w:type="gramStart"/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Кусак</w:t>
      </w:r>
      <w:r w:rsidR="00F7730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е</w:t>
      </w:r>
      <w:proofErr w:type="gramEnd"/>
      <w:r w:rsidR="00F7730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.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</w:rPr>
        <w:t>2 вариант</w:t>
      </w:r>
      <w:r w:rsidRPr="00724115"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  <w:t xml:space="preserve">. Произвести полный синтаксический разбор предложений и построить их схемы. 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1). </w:t>
      </w:r>
      <w:proofErr w:type="gramStart"/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Кусаке</w:t>
      </w:r>
      <w:proofErr w:type="gramEnd"/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 казалось: стонет и рвется к свету сама беспросветно-темная ночь, </w:t>
      </w:r>
      <w:r w:rsidR="00B50DF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и</w:t>
      </w:r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 xml:space="preserve"> хотелось в тепло, к яркому огню, к любящему сердцу</w:t>
      </w:r>
    </w:p>
    <w:p w:rsidR="00C60481" w:rsidRPr="00724115" w:rsidRDefault="00C60481" w:rsidP="00C60481">
      <w:pPr>
        <w:tabs>
          <w:tab w:val="left" w:pos="4088"/>
        </w:tabs>
        <w:spacing w:after="0" w:line="240" w:lineRule="auto"/>
        <w:jc w:val="both"/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2). Начался частный дождь, и отовсюду стал надвигаться мрак осенней ночи</w:t>
      </w:r>
      <w:r w:rsidR="00B50DF5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</w:rPr>
        <w:t>.</w:t>
      </w:r>
    </w:p>
    <w:p w:rsidR="00C60481" w:rsidRPr="00724115" w:rsidRDefault="00C60481" w:rsidP="00592C98">
      <w:pPr>
        <w:rPr>
          <w:rFonts w:ascii="Times New Roman" w:hAnsi="Times New Roman" w:cs="Times New Roman"/>
          <w:sz w:val="24"/>
          <w:szCs w:val="24"/>
        </w:rPr>
      </w:pPr>
    </w:p>
    <w:p w:rsidR="00C60481" w:rsidRPr="00724115" w:rsidRDefault="00C60481" w:rsidP="00C60481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7. Система оценивания контрольной работы.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                             Диктант оценивается одной отметкой.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lastRenderedPageBreak/>
        <w:t>Оценка «5»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безошибочную работу, а также при наличии в ней одной негрубой орфографической или одной негрубой пунктуационной ошибки. 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при наличии в диктанте двух орфографических и двух пунктуационных ошибок, или 1 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>орфографической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 xml:space="preserve"> и 3-х пунктуационных ошибок или 4-х пунктуационных ошибок при отсутствии орфографических ошибок. Оценка «4» может выставляться при 3-х орфографических ошибках, если среди них есть однотипные.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ошибок. Оценка «3» может быть поставлена также при наличии 6 орфографических и 6 пунктуационных ошибок, если среди тех и других имеются однотипные и негрубые ошибки.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724115">
        <w:rPr>
          <w:rFonts w:ascii="Times New Roman" w:hAnsi="Times New Roman" w:cs="Times New Roman"/>
          <w:sz w:val="24"/>
          <w:szCs w:val="24"/>
        </w:rPr>
        <w:t xml:space="preserve"> выставляется за диктант, в котором допущено до 7 орфографических и 7 пунктуационных ошибок, или 6 орфографических и 8 пунктуационных ошибок, или 5 орфографических и 9 пунктуационных ошибок, или 8 орфографических и 6 пунктуационных ошибок. При большем количестве ошибок диктант оценивается баллом «1». 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 (для 5 класса – 5 орфографических ошибок), для оценки «2» - 7 орфографических ошибок.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При оценке выполнения грамматических заданий рекомендуется руководствоваться следующим: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Оценка «5» ставится, если ученик выполнил все задания верно. 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Оценка «4» ставится, если ученик выполнил правильно не менее 3 / 4 задания. </w:t>
      </w:r>
    </w:p>
    <w:p w:rsidR="00D03CFB" w:rsidRPr="00724115" w:rsidRDefault="00D03CFB" w:rsidP="00D03C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Оценка «3» ставится за работу, в которой правильно выполнено не менее половины заданий. Оценка «2» ставится за работу, в которой не выполнено более половины заданий.</w:t>
      </w:r>
    </w:p>
    <w:p w:rsidR="00D03CFB" w:rsidRPr="00724115" w:rsidRDefault="00D03CFB" w:rsidP="00D03CFB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 xml:space="preserve"> Оценка «1» ставится, если ученик не выполнил ни одного задания.</w:t>
      </w:r>
    </w:p>
    <w:p w:rsidR="00C60481" w:rsidRPr="00724115" w:rsidRDefault="00C60481" w:rsidP="00592C98">
      <w:pPr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592C98">
      <w:pPr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КР № 6     Промежуточная аттестация. </w:t>
      </w:r>
      <w:r w:rsidRPr="00724115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1.Назначение контрольной работы.</w:t>
      </w:r>
    </w:p>
    <w:p w:rsidR="0094651F" w:rsidRPr="00724115" w:rsidRDefault="0094651F" w:rsidP="00946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Оценить уровень общеобразовательной подготовки по русскому языку учащихся 9-х  классов общеобразовательных организаций.</w:t>
      </w: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2.Документы, определяющие содержание контрольной работы.</w:t>
      </w:r>
    </w:p>
    <w:p w:rsidR="0094651F" w:rsidRPr="00724115" w:rsidRDefault="0094651F" w:rsidP="00946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Содержание экзаменационной работы определяется на основе Федерального компонента государственного стандарта основного общего образования по русскому языку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94651F" w:rsidRPr="00724115" w:rsidRDefault="0094651F" w:rsidP="0094651F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24115">
        <w:rPr>
          <w:rStyle w:val="20"/>
          <w:color w:val="000000"/>
          <w:sz w:val="24"/>
          <w:szCs w:val="24"/>
        </w:rPr>
        <w:t xml:space="preserve">Контрольная работа основана на </w:t>
      </w:r>
      <w:proofErr w:type="spellStart"/>
      <w:r w:rsidRPr="00724115">
        <w:rPr>
          <w:rStyle w:val="20"/>
          <w:color w:val="000000"/>
          <w:sz w:val="24"/>
          <w:szCs w:val="24"/>
        </w:rPr>
        <w:t>системно-деятельностном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724115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724115">
        <w:rPr>
          <w:rStyle w:val="20"/>
          <w:color w:val="000000"/>
          <w:sz w:val="24"/>
          <w:szCs w:val="24"/>
        </w:rPr>
        <w:t>уровневом</w:t>
      </w:r>
      <w:proofErr w:type="gramEnd"/>
      <w:r w:rsidRPr="00724115">
        <w:rPr>
          <w:rStyle w:val="20"/>
          <w:color w:val="000000"/>
          <w:sz w:val="24"/>
          <w:szCs w:val="24"/>
        </w:rPr>
        <w:t xml:space="preserve"> подходах.</w:t>
      </w:r>
    </w:p>
    <w:p w:rsidR="0094651F" w:rsidRPr="00724115" w:rsidRDefault="0094651F" w:rsidP="0094651F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24115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724115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724115">
        <w:rPr>
          <w:rStyle w:val="20"/>
          <w:color w:val="000000"/>
          <w:sz w:val="24"/>
          <w:szCs w:val="24"/>
        </w:rPr>
        <w:t xml:space="preserve"> результаты.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4.Структура контрольной работы.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 xml:space="preserve">Аттестационная работа состоит из 14 тестовых заданий, за правильное выполнение которых дается по 1 баллу. Задание №9 включает в себя 6 вопросов, каждый из которых оценивается 1 баллом. Задание №14 содержит 2 вопроса, каждый из </w:t>
      </w:r>
      <w:proofErr w:type="gramStart"/>
      <w:r w:rsidRPr="00724115">
        <w:rPr>
          <w:rFonts w:ascii="Times New Roman" w:hAnsi="Times New Roman" w:cs="Times New Roman"/>
          <w:bCs/>
          <w:sz w:val="24"/>
          <w:szCs w:val="24"/>
        </w:rPr>
        <w:t>которых</w:t>
      </w:r>
      <w:proofErr w:type="gramEnd"/>
      <w:r w:rsidRPr="00724115">
        <w:rPr>
          <w:rFonts w:ascii="Times New Roman" w:hAnsi="Times New Roman" w:cs="Times New Roman"/>
          <w:bCs/>
          <w:sz w:val="24"/>
          <w:szCs w:val="24"/>
        </w:rPr>
        <w:t xml:space="preserve"> оценивается 1 баллом.  Максимальное количество баллов за всю работу – 19.</w:t>
      </w: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Время выполнения работы – 45 минут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5.Кодификатор</w:t>
      </w:r>
    </w:p>
    <w:p w:rsidR="0094651F" w:rsidRPr="00724115" w:rsidRDefault="0094651F" w:rsidP="0094651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табл. 1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Style w:val="a3"/>
        <w:tblW w:w="9211" w:type="dxa"/>
        <w:tblInd w:w="360" w:type="dxa"/>
        <w:tblLook w:val="04A0"/>
      </w:tblPr>
      <w:tblGrid>
        <w:gridCol w:w="1276"/>
        <w:gridCol w:w="6410"/>
        <w:gridCol w:w="1525"/>
      </w:tblGrid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1.</w:t>
            </w:r>
          </w:p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Грамматика. Синтаксис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Сложные  предложения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1.2.3.4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Сложные  бессоюзные  предложения.  Смысловые  отношения между частями сложного бессоюзного предложения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5,6.7.8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9,10,11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обобщение)</w:t>
            </w: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935" w:type="dxa"/>
            <w:gridSpan w:val="2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Пунктуация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</w:t>
            </w:r>
          </w:p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Знаки  препинания  в  сложном  предложении  с 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разными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 видамисвязи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2.4  Знаки препинания в бессоюзном сложном предложении</w:t>
            </w:r>
          </w:p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Знаки  препинания  в  сложном  предложении  с  союзной  и  бессоюзной связью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Тире в простом и сложном предложениях</w:t>
            </w:r>
            <w:proofErr w:type="gramEnd"/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Двоеточие в простом и сложном предложениях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Пунктуация в простом и сложном предложениях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1,2,3,4,6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Пунктуационный анализ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7935" w:type="dxa"/>
            <w:gridSpan w:val="2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Речь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Текст как речевое произведение.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Смысловая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и композиционнаяцелостность текста</w:t>
            </w:r>
          </w:p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410" w:type="dxa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4651F" w:rsidRPr="00724115" w:rsidTr="00686A66">
        <w:tc>
          <w:tcPr>
            <w:tcW w:w="1276" w:type="dxa"/>
          </w:tcPr>
          <w:p w:rsidR="0094651F" w:rsidRPr="00724115" w:rsidRDefault="0094651F" w:rsidP="00686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935" w:type="dxa"/>
            <w:gridSpan w:val="2"/>
          </w:tcPr>
          <w:p w:rsidR="0094651F" w:rsidRPr="00724115" w:rsidRDefault="0094651F" w:rsidP="00686A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Информационная обработка текстов различных стилей и жанров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 xml:space="preserve">табл. 2 </w:t>
      </w:r>
      <w:r w:rsidRPr="0072411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8"/>
        <w:gridCol w:w="598"/>
        <w:gridCol w:w="8700"/>
      </w:tblGrid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Метапредметный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Код проверяемого требования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52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, умозаключения (индуктивные, дедуктивные и по аналогии) и делать выводы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Распознаватьпредложениясразнымивидамисвязи</w:t>
            </w:r>
            <w:proofErr w:type="gramStart"/>
            <w:r w:rsidRPr="00724115">
              <w:rPr>
                <w:sz w:val="24"/>
                <w:szCs w:val="24"/>
              </w:rPr>
              <w:t>,б</w:t>
            </w:r>
            <w:proofErr w:type="gramEnd"/>
            <w:r w:rsidRPr="00724115">
              <w:rPr>
                <w:sz w:val="24"/>
                <w:szCs w:val="24"/>
              </w:rPr>
              <w:t>ессоюзные и союзные предложения (сложносочинённыеисложноподчинённые);характеризоватьсмысловыеотношениямеждучастямибессоюзногосложногопредложения,интонационноеипунктуационноевыражениеэтихотношений;особенностиупотреблениябессоюзныхсложныхпредложенийвречи;выявлятьграмматическуюсинонимиюбессоюзныхсложных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предложенийисоюзныхсложных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Распознаватьтипысложныхпредложенийсразнымивидамисвязи</w:t>
            </w:r>
            <w:proofErr w:type="gramStart"/>
            <w:r w:rsidRPr="00724115">
              <w:rPr>
                <w:sz w:val="24"/>
                <w:szCs w:val="24"/>
              </w:rPr>
              <w:t>;п</w:t>
            </w:r>
            <w:proofErr w:type="gramEnd"/>
            <w:r w:rsidRPr="00724115">
              <w:rPr>
                <w:sz w:val="24"/>
                <w:szCs w:val="24"/>
              </w:rPr>
              <w:t>ониматьосновныенормыпостроениясложныхпредложенийсразнымивидамисвязи;</w:t>
            </w:r>
          </w:p>
          <w:p w:rsidR="0094651F" w:rsidRPr="00724115" w:rsidRDefault="0094651F" w:rsidP="00686A66">
            <w:pPr>
              <w:pStyle w:val="TableParagraph"/>
              <w:ind w:left="108" w:right="96"/>
              <w:jc w:val="both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употреблятьсложныепредложениясразнымивидамисвязивречи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452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функциональных разновидностях языка при выполнении различных видов анализа текста и в речевой практике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452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Смысловое чтение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52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устные монологические высказывания объёмом не менее 10 предложений на основе жизненных наблюдений, личных впечатлений, чтения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научноучебной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, художественной, научно-популярной и публицистической литературы (монолог-описание, монолог-рассуждение, монолог-повествование), </w:t>
            </w: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выступать с научным сообщением и публичной речью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7452" w:type="dxa"/>
            <w:gridSpan w:val="2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Создавать тексты с опорой на произведения искусства, 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 (выразить главную мысль); классные сочинения объёмом не менее 250 слов с учётом стиля и жанра сочинения, характера темы; составлять тезисы, конспект, писать рецензию, реферат</w:t>
            </w:r>
            <w:proofErr w:type="gramEnd"/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при создании собственного текста разные функционально-смысловые типы речи, понимать закономерности их сочетания, в том числе сочетание элементов разных стилей в художественном произведении; использовать нормы построения текстов, принадлежащих к различным функционально-смысловым типам речи, стилям речи, нормы составления тезисов, конспекта, написания реферата; понимать особенности употребления языковых средств выразительности в текстах, принадлежащих к различным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функциональносмысловым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типам речи, стилям</w:t>
            </w:r>
            <w:proofErr w:type="gramEnd"/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Осуществлять выбор языковых сре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я создания высказывания в соответствии с целью, темой и коммуникативным замыслом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Редактировать собственные / созданные другими обучающимися тексты в целях совершенствования их содержания (осуществлять проверку фактического материала, начальный логический анализ текста на целостность, связность, информативность)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140−160 слов, написания словарного диктанта объёмом 35–40 слов, написания диктанта на основе связного текста объёмом 140−160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      </w:r>
            <w:proofErr w:type="spell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пунктограммы</w:t>
            </w:r>
            <w:proofErr w:type="spell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и слова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с непроверяемыми написаниями)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pStyle w:val="TableParagraph"/>
              <w:ind w:left="108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Соблюдатьосновныеграмматическиенормыпостроениябессоюзногосложногопредложения</w:t>
            </w:r>
            <w:proofErr w:type="gramStart"/>
            <w:r w:rsidRPr="00724115">
              <w:rPr>
                <w:sz w:val="24"/>
                <w:szCs w:val="24"/>
              </w:rPr>
              <w:t>;п</w:t>
            </w:r>
            <w:proofErr w:type="gramEnd"/>
            <w:r w:rsidRPr="00724115">
              <w:rPr>
                <w:sz w:val="24"/>
                <w:szCs w:val="24"/>
              </w:rPr>
              <w:t>рименятьнормы</w:t>
            </w:r>
          </w:p>
          <w:p w:rsidR="0094651F" w:rsidRPr="00724115" w:rsidRDefault="0094651F" w:rsidP="00686A66">
            <w:pPr>
              <w:pStyle w:val="TableParagraph"/>
              <w:ind w:left="108" w:right="100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постановкизнаковпрепинаниявбессоюзныхсложныхпредложениях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ind w:left="108" w:right="97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Применять</w:t>
            </w:r>
            <w:r w:rsidRPr="00724115">
              <w:rPr>
                <w:sz w:val="24"/>
                <w:szCs w:val="24"/>
              </w:rPr>
              <w:tab/>
              <w:t>нормы</w:t>
            </w:r>
            <w:r w:rsidRPr="00724115">
              <w:rPr>
                <w:sz w:val="24"/>
                <w:szCs w:val="24"/>
              </w:rPr>
              <w:tab/>
              <w:t>постановки</w:t>
            </w:r>
            <w:r w:rsidRPr="00724115">
              <w:rPr>
                <w:sz w:val="24"/>
                <w:szCs w:val="24"/>
              </w:rPr>
              <w:tab/>
              <w:t>знаков</w:t>
            </w:r>
            <w:r w:rsidRPr="00724115">
              <w:rPr>
                <w:sz w:val="24"/>
                <w:szCs w:val="24"/>
              </w:rPr>
              <w:tab/>
            </w:r>
          </w:p>
          <w:p w:rsidR="0094651F" w:rsidRPr="00724115" w:rsidRDefault="0094651F" w:rsidP="00686A66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ind w:left="108" w:right="97"/>
              <w:rPr>
                <w:sz w:val="24"/>
                <w:szCs w:val="24"/>
              </w:rPr>
            </w:pPr>
            <w:r w:rsidRPr="00724115">
              <w:rPr>
                <w:spacing w:val="-1"/>
                <w:sz w:val="24"/>
                <w:szCs w:val="24"/>
              </w:rPr>
              <w:t>препинания</w:t>
            </w:r>
            <w:r w:rsidRPr="00724115">
              <w:rPr>
                <w:sz w:val="24"/>
                <w:szCs w:val="24"/>
              </w:rPr>
              <w:t>всложныхпредложенияхс разными видамисвязи</w:t>
            </w:r>
          </w:p>
        </w:tc>
      </w:tr>
      <w:tr w:rsidR="0094651F" w:rsidRPr="00724115" w:rsidTr="00686A66">
        <w:tc>
          <w:tcPr>
            <w:tcW w:w="1893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5888" w:type="dxa"/>
          </w:tcPr>
          <w:p w:rsidR="0094651F" w:rsidRPr="00724115" w:rsidRDefault="0094651F" w:rsidP="00686A66">
            <w:pPr>
              <w:pStyle w:val="TableParagraph"/>
              <w:tabs>
                <w:tab w:val="left" w:pos="1757"/>
                <w:tab w:val="left" w:pos="2882"/>
                <w:tab w:val="left" w:pos="4579"/>
                <w:tab w:val="left" w:pos="5704"/>
              </w:tabs>
              <w:ind w:left="108" w:right="97"/>
              <w:rPr>
                <w:sz w:val="24"/>
                <w:szCs w:val="24"/>
              </w:rPr>
            </w:pPr>
            <w:r w:rsidRPr="00724115">
              <w:rPr>
                <w:sz w:val="24"/>
                <w:szCs w:val="24"/>
              </w:rPr>
              <w:t>Применять знания  по орфографиивпрактике правописания</w:t>
            </w:r>
          </w:p>
        </w:tc>
      </w:tr>
    </w:tbl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6. Содержание работы.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p w:rsidR="0023553B" w:rsidRDefault="0023553B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553B" w:rsidRDefault="0023553B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553B" w:rsidRDefault="0023553B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553B" w:rsidRDefault="0023553B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3553B" w:rsidRDefault="0023553B" w:rsidP="0023553B">
      <w:pPr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</w:rPr>
      </w:pPr>
    </w:p>
    <w:p w:rsidR="0023553B" w:rsidRDefault="0023553B" w:rsidP="002355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lastRenderedPageBreak/>
        <w:t xml:space="preserve">Промежуточная аттестация. </w:t>
      </w:r>
      <w:r w:rsidRPr="00724115">
        <w:rPr>
          <w:rFonts w:ascii="Times New Roman" w:hAnsi="Times New Roman" w:cs="Times New Roman"/>
          <w:b/>
          <w:sz w:val="24"/>
          <w:szCs w:val="24"/>
        </w:rPr>
        <w:t>Итоговая контрольная работа</w:t>
      </w:r>
    </w:p>
    <w:p w:rsidR="0023553B" w:rsidRPr="00724115" w:rsidRDefault="0023553B" w:rsidP="002355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sz w:val="24"/>
          <w:szCs w:val="24"/>
        </w:rPr>
        <w:t>1.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 xml:space="preserve">Огарков поехал дальше, (1) всюду натыкаясь на группы идущих к востоку людей. Но и они были не из его дивизии, (2) и это обеспокоило </w:t>
      </w:r>
      <w:proofErr w:type="spellStart"/>
      <w:r w:rsidRPr="00724115">
        <w:rPr>
          <w:rFonts w:ascii="Times New Roman" w:hAnsi="Times New Roman" w:cs="Times New Roman"/>
          <w:iCs/>
          <w:sz w:val="24"/>
          <w:szCs w:val="24"/>
        </w:rPr>
        <w:t>Огаркова</w:t>
      </w:r>
      <w:proofErr w:type="spellEnd"/>
      <w:r w:rsidRPr="00724115">
        <w:rPr>
          <w:rFonts w:ascii="Times New Roman" w:hAnsi="Times New Roman" w:cs="Times New Roman"/>
          <w:iCs/>
          <w:sz w:val="24"/>
          <w:szCs w:val="24"/>
        </w:rPr>
        <w:t>. Он хлестнул коня, (3) но конь, (4) видимо, (5) устал и упорно двигался шагом, (6) заметно припадая на левую заднюю ногу. (Казакевич Э.)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sz w:val="24"/>
          <w:szCs w:val="24"/>
        </w:rPr>
        <w:t>2. В приведённых ниже предложениях из прочитанного текста пронумерованы все запятые. Выпишите цифры, обозначающие запятую между частями сложного предложения, связанными СОЧИНИТЕЛЬНОЙ связью.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 xml:space="preserve">Спутанная трава в саду полегла, (1) и все доцветал и никак не мог </w:t>
      </w:r>
      <w:proofErr w:type="spellStart"/>
      <w:r w:rsidRPr="00724115">
        <w:rPr>
          <w:rFonts w:ascii="Times New Roman" w:hAnsi="Times New Roman" w:cs="Times New Roman"/>
          <w:iCs/>
          <w:sz w:val="24"/>
          <w:szCs w:val="24"/>
        </w:rPr>
        <w:t>доцвесть</w:t>
      </w:r>
      <w:proofErr w:type="spell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и осыпаться один только маленький подсолнечник у забора. Над лугами тащились из-за реки, (2) цеплялись за облетевшие ветлы рыхлые тучи. Из них назойливо сыпался дождь. По дорогам уже нельзя было ни пройти, (3) ни проехать, (4) и пастухи перестали гонять в луга стадо. (Паустовский К.)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sz w:val="24"/>
          <w:szCs w:val="24"/>
        </w:rPr>
        <w:t>3. В приведённом ниже тексте пронумерованы все запятые. Выпишите цифр</w:t>
      </w:r>
      <w:proofErr w:type="gram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у(</w:t>
      </w:r>
      <w:proofErr w:type="gramEnd"/>
      <w:r w:rsidRPr="00724115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spell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724115">
        <w:rPr>
          <w:rFonts w:ascii="Times New Roman" w:hAnsi="Times New Roman" w:cs="Times New Roman"/>
          <w:b/>
          <w:bCs/>
          <w:sz w:val="24"/>
          <w:szCs w:val="24"/>
        </w:rPr>
        <w:t>), обозначающую(-</w:t>
      </w:r>
      <w:proofErr w:type="spell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ие</w:t>
      </w:r>
      <w:proofErr w:type="spellEnd"/>
      <w:r w:rsidRPr="00724115">
        <w:rPr>
          <w:rFonts w:ascii="Times New Roman" w:hAnsi="Times New Roman" w:cs="Times New Roman"/>
          <w:b/>
          <w:bCs/>
          <w:sz w:val="24"/>
          <w:szCs w:val="24"/>
        </w:rPr>
        <w:t>) запятую(-</w:t>
      </w:r>
      <w:proofErr w:type="spell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ые</w:t>
      </w:r>
      <w:proofErr w:type="spellEnd"/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) между частями </w:t>
      </w:r>
      <w:proofErr w:type="spell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сложно</w:t>
      </w:r>
      <w:r w:rsidR="0023553B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724115">
        <w:rPr>
          <w:rFonts w:ascii="Times New Roman" w:hAnsi="Times New Roman" w:cs="Times New Roman"/>
          <w:b/>
          <w:bCs/>
          <w:sz w:val="24"/>
          <w:szCs w:val="24"/>
        </w:rPr>
        <w:t>чинённого</w:t>
      </w:r>
      <w:proofErr w:type="spellEnd"/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 предложения: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А пароход подходил все ближе. Черный, (1) кряжистый, (2) точно скала,(3) он все же казался малым для этой реки, (4) терялся в ее светлой равнине, (5) хотя рев его, (6) подобно урагану, (7) сотрясал кедры на горах. (</w:t>
      </w:r>
      <w:proofErr w:type="spellStart"/>
      <w:r w:rsidRPr="00724115">
        <w:rPr>
          <w:rFonts w:ascii="Times New Roman" w:hAnsi="Times New Roman" w:cs="Times New Roman"/>
          <w:iCs/>
          <w:sz w:val="24"/>
          <w:szCs w:val="24"/>
        </w:rPr>
        <w:t>Фраерман</w:t>
      </w:r>
      <w:proofErr w:type="spell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Р.)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4. В приведённом ниже тексте пронумерованы все запятые. Выпишите цифр</w:t>
      </w:r>
      <w:proofErr w:type="gram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у(</w:t>
      </w:r>
      <w:proofErr w:type="gram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proofErr w:type="spell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ы</w:t>
      </w:r>
      <w:proofErr w:type="spell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), обозначающую(-</w:t>
      </w:r>
      <w:proofErr w:type="spell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ие</w:t>
      </w:r>
      <w:proofErr w:type="spell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) запятую(-</w:t>
      </w:r>
      <w:proofErr w:type="spell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ые</w:t>
      </w:r>
      <w:proofErr w:type="spell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) между частями </w:t>
      </w:r>
      <w:proofErr w:type="spell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сложно</w:t>
      </w:r>
      <w:r w:rsidR="0023553B">
        <w:rPr>
          <w:rFonts w:ascii="Times New Roman" w:hAnsi="Times New Roman" w:cs="Times New Roman"/>
          <w:b/>
          <w:bCs/>
          <w:iCs/>
          <w:sz w:val="24"/>
          <w:szCs w:val="24"/>
        </w:rPr>
        <w:t>ПОД</w:t>
      </w: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чинённого</w:t>
      </w:r>
      <w:proofErr w:type="spell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предложения: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Сперва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Решетников просто рассматривал закат, (1) удивляясь, (2) как это он не заметил раньше всей его красоты. Но вскоре смутные, (3) ускользающие мысли неясной чередой поплыли в его голове под низкий, (4) мощный гул моторов, (5) торжественный, (6) как органный аккорд. (Соболев Л.)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5. Среди предложений 1-5 найдите сложное предложение с бессоюзной и союзной подчинительной связью между частями. Напишите номер этого предложения.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 xml:space="preserve">(1) Дождь заливал лес; на опушке, где находился Горбунов, образовались кипящие озера. (2) Ветви деревьев трепетали под 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тяжестью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рушившейся на них воды. (3) В омрачённом, перекосившемся воздухе не стало видно немецких укреплений. (4) Но навесной обстрел противника не утихал. (5) Синеватые, призрачные столбы разрывов метались в тёмной толще ливня; вспышки огня перебегали по полю. (Берёзко Г.)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6. Укажите верное объяснение постановки двоеточия в бессоюзном сложном предложении: 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Приманить и поймать тетерева-одиночку довольно трудно: он очень подозрителен. (Дубровский Е.)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lastRenderedPageBreak/>
        <w:t>1)Вторая часть предложения указывает на причину того, о чём говорится в первой части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2)Вторая часть бессоюзного сложного предложения поясняет, раскрывает содержание того, о чём говорится в первой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3)Вторая часть бессоюзного сложного предложения дополняет, раскрывает содержание первой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7. Как объяснить постановку тире в данном предложении?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Ехал сюда – рожь начинала желтеть. (Пришвин М.)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1)Содержание второй части бессоюзного сложного предложения противопоставлено содержанию первой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2)Первая часть бессоюзного сложного предложения указывает на время совершения того, о чём говорится во второй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3)Вторая часть бессоюзного сложного предложения указывает на результат, следствие того, о чём говорится в первой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4)Первая часть бессоюзного сложного предложения указывает на условие того, о чём говорится во второй части.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8. Укажите предложение, части которого связаны с помощью союзного слова.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 Разведчики еще днем выяснили, что на кургане засело десятка полтора гитлеровцев с одним ручным пулеметом. (Алексеев М.)</w:t>
      </w:r>
      <w:r w:rsidRPr="00724115">
        <w:rPr>
          <w:rFonts w:ascii="Times New Roman" w:hAnsi="Times New Roman" w:cs="Times New Roman"/>
          <w:iCs/>
          <w:sz w:val="24"/>
          <w:szCs w:val="24"/>
        </w:rPr>
        <w:br/>
        <w:t xml:space="preserve">2) По голосу бойца </w:t>
      </w:r>
      <w:proofErr w:type="spellStart"/>
      <w:r w:rsidRPr="00724115">
        <w:rPr>
          <w:rFonts w:ascii="Times New Roman" w:hAnsi="Times New Roman" w:cs="Times New Roman"/>
          <w:iCs/>
          <w:sz w:val="24"/>
          <w:szCs w:val="24"/>
        </w:rPr>
        <w:t>Шахаев</w:t>
      </w:r>
      <w:proofErr w:type="spell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понял, что Мальцев чем-то сильно взволнован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.(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>Алексеев М.)</w:t>
      </w:r>
      <w:r w:rsidRPr="00724115">
        <w:rPr>
          <w:rFonts w:ascii="Times New Roman" w:hAnsi="Times New Roman" w:cs="Times New Roman"/>
          <w:iCs/>
          <w:sz w:val="24"/>
          <w:szCs w:val="24"/>
        </w:rPr>
        <w:br/>
        <w:t>3) Пахло росой, чернобылом, подсолнухами и еще чем-то необъяснимо милым и сладким, что рождает степная зорька.(Алексеев М.)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4) Тимофей был доволен, что, не колеблясь, исправил свою ошибку. (Акимов И.)</w:t>
      </w:r>
    </w:p>
    <w:p w:rsidR="0094651F" w:rsidRPr="00724115" w:rsidRDefault="0094651F" w:rsidP="0094651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iCs/>
          <w:sz w:val="24"/>
          <w:szCs w:val="24"/>
        </w:rPr>
        <w:t xml:space="preserve">9.  Определите вид придаточного предложения  (например:  </w:t>
      </w:r>
      <w:proofErr w:type="gramStart"/>
      <w:r w:rsidRPr="00724115">
        <w:rPr>
          <w:rFonts w:ascii="Times New Roman" w:hAnsi="Times New Roman" w:cs="Times New Roman"/>
          <w:b/>
          <w:iCs/>
          <w:sz w:val="24"/>
          <w:szCs w:val="24"/>
        </w:rPr>
        <w:t>обстоятельственное</w:t>
      </w:r>
      <w:proofErr w:type="gramEnd"/>
      <w:r w:rsidRPr="00724115">
        <w:rPr>
          <w:rFonts w:ascii="Times New Roman" w:hAnsi="Times New Roman" w:cs="Times New Roman"/>
          <w:b/>
          <w:iCs/>
          <w:sz w:val="24"/>
          <w:szCs w:val="24"/>
        </w:rPr>
        <w:t xml:space="preserve"> условия)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А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)П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ока свободою горим, пока сердца для чести живы, мой друг ,отчизне посвятим души прекрасные порывы.                                                                    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Б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)Г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ород Коломна находится там, где река Москва впадает в Оку.                                                                 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В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)В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се бросились к месту где приземлился самолет.                                                                 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Г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)Т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еплоход остановился у того берега где раскинулась ярмарка.                                            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Д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)М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ы не знали о чем они договорились.                                           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 xml:space="preserve"> Е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)В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>етер дул с такой силой что стоять на ногах было невозможно.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10. Укажите вид предложения: 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Артамонова вдруг обняла скука, как будто пред ним широко открыли дверь в комнату, где всё знакомо и так надоело, что комната кажется пустой</w:t>
      </w:r>
      <w:proofErr w:type="gramStart"/>
      <w:r w:rsidRPr="00724115">
        <w:rPr>
          <w:rFonts w:ascii="Times New Roman" w:hAnsi="Times New Roman" w:cs="Times New Roman"/>
          <w:iCs/>
          <w:sz w:val="24"/>
          <w:szCs w:val="24"/>
        </w:rPr>
        <w:t>.(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>Горький М.)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1)Сложноподчинённое предложение с последовательным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2) Сложноподчинённое предложение с параллельным подчинением 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3) Сложноподчинённое предложение с однородным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4) Сложноподчинённое предложение с последовательным и параллельным подчинением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11. Укажите вид предложения: 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Только теперь увидел Фрол, что совсем рассвело, что у синего подножия утёса над </w:t>
      </w:r>
      <w:proofErr w:type="spellStart"/>
      <w:r w:rsidRPr="00724115">
        <w:rPr>
          <w:rFonts w:ascii="Times New Roman" w:hAnsi="Times New Roman" w:cs="Times New Roman"/>
          <w:iCs/>
          <w:sz w:val="24"/>
          <w:szCs w:val="24"/>
        </w:rPr>
        <w:t>Светлихой</w:t>
      </w:r>
      <w:proofErr w:type="spell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качаются белые полосы тумана, что камни на берегу стали сизоватыми от утренней росы. (Иванов А.)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 Сложноподчинённое предложение с последовательным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2) Сложноподчинённое предложение с параллельным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3) Сложноподчинённое предложение с однородным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4) Сложноподчинённое предложение с однородным и параллельным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12. Укажите вид предложения: </w:t>
      </w:r>
    </w:p>
    <w:p w:rsidR="0094651F" w:rsidRPr="00724115" w:rsidRDefault="0094651F" w:rsidP="0094651F">
      <w:pPr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Хотя фронт придвинулся к самому каналу, шестая батарея оставалась маленьким островком, до которого в полной мере не докатилась тяжёлая волна войны. (Яковлев Ю.)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 Сложноподчинённое предложение с однородным и параллельным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2) Сложноподчинённое предложение с параллельным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3) Сложноподчинённое предложение с последовательным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4) Сложноподчинённое предложение с однородным подчинением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724115">
        <w:rPr>
          <w:rFonts w:ascii="Times New Roman" w:hAnsi="Times New Roman" w:cs="Times New Roman"/>
          <w:b/>
          <w:iCs/>
          <w:sz w:val="24"/>
          <w:szCs w:val="24"/>
        </w:rPr>
        <w:t>13. Укажите предложение, где  на стыке союзов (1) необходимо поставить запятую.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724115">
        <w:rPr>
          <w:rFonts w:ascii="Times New Roman" w:hAnsi="Times New Roman" w:cs="Times New Roman"/>
          <w:iCs/>
          <w:sz w:val="24"/>
          <w:szCs w:val="24"/>
        </w:rPr>
        <w:t>1) Я думаю, что (1)когда заключённые увидят лестницу, многие захотят бежать (М. Г.)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2) Он сказал, что (1) если будет свободен, то вечером придёт ко мне.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3) Я уже подумал, что  (1) если в сию решительную минуту не переспорю старика, то уже впоследствии трудно мне будет освобождаться от его опеки (П.)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4) За огородом следовали крестьянские избы, которые  (1</w:t>
      </w:r>
      <w:proofErr w:type="gramStart"/>
      <w:r w:rsidRPr="00724115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724115">
        <w:rPr>
          <w:rFonts w:ascii="Times New Roman" w:hAnsi="Times New Roman" w:cs="Times New Roman"/>
          <w:sz w:val="24"/>
          <w:szCs w:val="24"/>
        </w:rPr>
        <w:t>хотя были выстроены врассыпную и не заключены в правильные улицы, но показывали довольство обитателей (Т.)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sz w:val="24"/>
          <w:szCs w:val="24"/>
        </w:rPr>
        <w:t xml:space="preserve">14. </w:t>
      </w:r>
      <w:proofErr w:type="gramStart"/>
      <w:r w:rsidRPr="00724115">
        <w:rPr>
          <w:rFonts w:ascii="Times New Roman" w:hAnsi="Times New Roman" w:cs="Times New Roman"/>
          <w:b/>
          <w:bCs/>
          <w:sz w:val="24"/>
          <w:szCs w:val="24"/>
        </w:rPr>
        <w:t>Прочитай текст. </w:t>
      </w:r>
      <w:r w:rsidRPr="00724115">
        <w:rPr>
          <w:rFonts w:ascii="Times New Roman" w:hAnsi="Times New Roman" w:cs="Times New Roman"/>
          <w:sz w:val="24"/>
          <w:szCs w:val="24"/>
        </w:rPr>
        <w:br/>
      </w:r>
      <w:r w:rsidRPr="00724115">
        <w:rPr>
          <w:rFonts w:ascii="Times New Roman" w:hAnsi="Times New Roman" w:cs="Times New Roman"/>
          <w:iCs/>
          <w:sz w:val="24"/>
          <w:szCs w:val="24"/>
        </w:rPr>
        <w:t>(1)Если вы посмотрите на карту, то убедитесь, что Сибирь – это более половины территории Российской Федерации, она примерно равна Европе, составляет почти четверть всей Азии и одну пятнадцатую всей суши Земли. (2)Но Сибирь удивляет нас не только своими размерами, но и тем, что это крупнейшая в мире сокровищница лесных массивов, запасов нефти и газа. (3)Именно &lt;…&gt; впланах</w:t>
      </w:r>
      <w:proofErr w:type="gramEnd"/>
      <w:r w:rsidRPr="00724115">
        <w:rPr>
          <w:rFonts w:ascii="Times New Roman" w:hAnsi="Times New Roman" w:cs="Times New Roman"/>
          <w:iCs/>
          <w:sz w:val="24"/>
          <w:szCs w:val="24"/>
        </w:rPr>
        <w:t xml:space="preserve"> экономического развития России Сибири уделяется большое внимание.</w:t>
      </w:r>
    </w:p>
    <w:p w:rsidR="0094651F" w:rsidRPr="00724115" w:rsidRDefault="0094651F" w:rsidP="0094651F">
      <w:pPr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А) В каких из приведённых ниже </w:t>
      </w:r>
      <w:proofErr w:type="gramStart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>предложений</w:t>
      </w:r>
      <w:proofErr w:type="gramEnd"/>
      <w:r w:rsidRPr="0072411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верно передана ГЛАВНАЯ информация, содержащаяся в тексте?</w:t>
      </w:r>
      <w:r w:rsidRPr="00724115">
        <w:rPr>
          <w:rFonts w:ascii="Times New Roman" w:hAnsi="Times New Roman" w:cs="Times New Roman"/>
          <w:sz w:val="24"/>
          <w:szCs w:val="24"/>
        </w:rPr>
        <w:br/>
      </w:r>
      <w:r w:rsidRPr="00724115">
        <w:rPr>
          <w:rFonts w:ascii="Times New Roman" w:hAnsi="Times New Roman" w:cs="Times New Roman"/>
          <w:sz w:val="24"/>
          <w:szCs w:val="24"/>
        </w:rPr>
        <w:br/>
        <w:t>1) </w:t>
      </w:r>
      <w:r w:rsidRPr="00724115">
        <w:rPr>
          <w:rFonts w:ascii="Times New Roman" w:hAnsi="Times New Roman" w:cs="Times New Roman"/>
          <w:iCs/>
          <w:sz w:val="24"/>
          <w:szCs w:val="24"/>
        </w:rPr>
        <w:t>Сибири, занимающей две пятых пространства Азии, в планах экономического развития России уделяется большое внимание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  <w:r w:rsidRPr="00724115">
        <w:rPr>
          <w:rFonts w:ascii="Times New Roman" w:hAnsi="Times New Roman" w:cs="Times New Roman"/>
          <w:sz w:val="24"/>
          <w:szCs w:val="24"/>
        </w:rPr>
        <w:br/>
        <w:t>2) </w:t>
      </w:r>
      <w:r w:rsidRPr="00724115">
        <w:rPr>
          <w:rFonts w:ascii="Times New Roman" w:hAnsi="Times New Roman" w:cs="Times New Roman"/>
          <w:iCs/>
          <w:sz w:val="24"/>
          <w:szCs w:val="24"/>
        </w:rPr>
        <w:t>Сибирь удивляет нас не только своими размерами и уникальностью, но и тем, что это крупнейшая в мире сокровищница полезных ископаемых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  <w:r w:rsidRPr="00724115">
        <w:rPr>
          <w:rFonts w:ascii="Times New Roman" w:hAnsi="Times New Roman" w:cs="Times New Roman"/>
          <w:sz w:val="24"/>
          <w:szCs w:val="24"/>
        </w:rPr>
        <w:br/>
        <w:t>3)</w:t>
      </w:r>
      <w:r w:rsidRPr="00724115">
        <w:rPr>
          <w:rFonts w:ascii="Times New Roman" w:hAnsi="Times New Roman" w:cs="Times New Roman"/>
          <w:iCs/>
          <w:sz w:val="24"/>
          <w:szCs w:val="24"/>
        </w:rPr>
        <w:t> В планах экономического развития России Сибири уделяется большое внимание, поскольку в этом регионе сосредоточены огромные природные богатства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  <w:r w:rsidRPr="00724115">
        <w:rPr>
          <w:rFonts w:ascii="Times New Roman" w:hAnsi="Times New Roman" w:cs="Times New Roman"/>
          <w:sz w:val="24"/>
          <w:szCs w:val="24"/>
        </w:rPr>
        <w:br/>
        <w:t>4) </w:t>
      </w:r>
      <w:r w:rsidRPr="00724115">
        <w:rPr>
          <w:rFonts w:ascii="Times New Roman" w:hAnsi="Times New Roman" w:cs="Times New Roman"/>
          <w:iCs/>
          <w:sz w:val="24"/>
          <w:szCs w:val="24"/>
        </w:rPr>
        <w:t>В развитии мировой экономики Сибирь занимает особое место, так как этот регион занимает одну пятнадцатую всей суши Земли и здесь сосредоточены огромные природные богатства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  <w:r w:rsidRPr="00724115">
        <w:rPr>
          <w:rFonts w:ascii="Times New Roman" w:hAnsi="Times New Roman" w:cs="Times New Roman"/>
          <w:sz w:val="24"/>
          <w:szCs w:val="24"/>
        </w:rPr>
        <w:br/>
      </w:r>
      <w:r w:rsidRPr="00724115">
        <w:rPr>
          <w:rFonts w:ascii="Times New Roman" w:hAnsi="Times New Roman" w:cs="Times New Roman"/>
          <w:sz w:val="24"/>
          <w:szCs w:val="24"/>
        </w:rPr>
        <w:lastRenderedPageBreak/>
        <w:t>5) </w:t>
      </w:r>
      <w:r w:rsidRPr="00724115">
        <w:rPr>
          <w:rFonts w:ascii="Times New Roman" w:hAnsi="Times New Roman" w:cs="Times New Roman"/>
          <w:iCs/>
          <w:sz w:val="24"/>
          <w:szCs w:val="24"/>
        </w:rPr>
        <w:t>Сибири, обладающей огромными природными богатствами, в планах экономического развития России уделяется большое внимание</w:t>
      </w:r>
      <w:r w:rsidRPr="00724115">
        <w:rPr>
          <w:rFonts w:ascii="Times New Roman" w:hAnsi="Times New Roman" w:cs="Times New Roman"/>
          <w:sz w:val="24"/>
          <w:szCs w:val="24"/>
        </w:rPr>
        <w:t>.</w:t>
      </w: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Б) Какое из данных слов пропущено в предложении №3?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4115">
        <w:rPr>
          <w:rFonts w:ascii="Times New Roman" w:hAnsi="Times New Roman" w:cs="Times New Roman"/>
          <w:sz w:val="24"/>
          <w:szCs w:val="24"/>
        </w:rPr>
        <w:t>1) Постольку</w:t>
      </w:r>
      <w:r w:rsidR="0023553B">
        <w:rPr>
          <w:rFonts w:ascii="Times New Roman" w:hAnsi="Times New Roman" w:cs="Times New Roman"/>
          <w:sz w:val="24"/>
          <w:szCs w:val="24"/>
        </w:rPr>
        <w:t xml:space="preserve">    </w:t>
      </w:r>
      <w:r w:rsidRPr="00724115">
        <w:rPr>
          <w:rFonts w:ascii="Times New Roman" w:hAnsi="Times New Roman" w:cs="Times New Roman"/>
          <w:sz w:val="24"/>
          <w:szCs w:val="24"/>
        </w:rPr>
        <w:t>2) Всегда</w:t>
      </w:r>
      <w:r w:rsidR="0023553B">
        <w:rPr>
          <w:rFonts w:ascii="Times New Roman" w:hAnsi="Times New Roman" w:cs="Times New Roman"/>
          <w:sz w:val="24"/>
          <w:szCs w:val="24"/>
        </w:rPr>
        <w:t xml:space="preserve">    </w:t>
      </w:r>
      <w:r w:rsidRPr="00724115">
        <w:rPr>
          <w:rFonts w:ascii="Times New Roman" w:hAnsi="Times New Roman" w:cs="Times New Roman"/>
          <w:sz w:val="24"/>
          <w:szCs w:val="24"/>
        </w:rPr>
        <w:t xml:space="preserve">3) Сразу </w:t>
      </w:r>
      <w:r w:rsidR="0023553B">
        <w:rPr>
          <w:rFonts w:ascii="Times New Roman" w:hAnsi="Times New Roman" w:cs="Times New Roman"/>
          <w:sz w:val="24"/>
          <w:szCs w:val="24"/>
        </w:rPr>
        <w:t xml:space="preserve">     </w:t>
      </w:r>
      <w:r w:rsidRPr="00724115">
        <w:rPr>
          <w:rFonts w:ascii="Times New Roman" w:hAnsi="Times New Roman" w:cs="Times New Roman"/>
          <w:sz w:val="24"/>
          <w:szCs w:val="24"/>
        </w:rPr>
        <w:t>4) Поэтому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7. Система оценивания контрольной работы.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 xml:space="preserve">Аттестационная работа состоит из 14 тестовых заданий, за правильное выполнение которых дается по 1 баллу. Задание №9 включает в себя 6 вопросов, каждый из которых оценивается 1 баллом. Задание №14 содержит 2 вопроса, каждый из </w:t>
      </w:r>
      <w:proofErr w:type="gramStart"/>
      <w:r w:rsidRPr="00724115">
        <w:rPr>
          <w:rFonts w:ascii="Times New Roman" w:hAnsi="Times New Roman" w:cs="Times New Roman"/>
          <w:bCs/>
          <w:sz w:val="24"/>
          <w:szCs w:val="24"/>
        </w:rPr>
        <w:t>которых</w:t>
      </w:r>
      <w:proofErr w:type="gramEnd"/>
      <w:r w:rsidRPr="00724115">
        <w:rPr>
          <w:rFonts w:ascii="Times New Roman" w:hAnsi="Times New Roman" w:cs="Times New Roman"/>
          <w:bCs/>
          <w:sz w:val="24"/>
          <w:szCs w:val="24"/>
        </w:rPr>
        <w:t xml:space="preserve"> оценивается 1 баллом.  Максимальное количество баллов за всю работу – </w:t>
      </w:r>
      <w:r w:rsidR="00510D19">
        <w:rPr>
          <w:rFonts w:ascii="Times New Roman" w:hAnsi="Times New Roman" w:cs="Times New Roman"/>
          <w:bCs/>
          <w:sz w:val="24"/>
          <w:szCs w:val="24"/>
        </w:rPr>
        <w:t>20</w:t>
      </w:r>
      <w:r w:rsidRPr="00724115">
        <w:rPr>
          <w:rFonts w:ascii="Times New Roman" w:hAnsi="Times New Roman" w:cs="Times New Roman"/>
          <w:bCs/>
          <w:sz w:val="24"/>
          <w:szCs w:val="24"/>
        </w:rPr>
        <w:t>.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4651F" w:rsidRPr="00724115" w:rsidRDefault="0094651F" w:rsidP="0094651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color w:val="000000"/>
          <w:sz w:val="24"/>
          <w:szCs w:val="24"/>
        </w:rPr>
        <w:t>Шкала перевода первичных баллов в школьную отметку: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 xml:space="preserve">Оценка «5» - </w:t>
      </w:r>
      <w:r w:rsidR="00510D19">
        <w:rPr>
          <w:rFonts w:ascii="Times New Roman" w:hAnsi="Times New Roman" w:cs="Times New Roman"/>
          <w:bCs/>
          <w:sz w:val="24"/>
          <w:szCs w:val="24"/>
        </w:rPr>
        <w:t>20</w:t>
      </w:r>
      <w:r w:rsidRPr="00724115">
        <w:rPr>
          <w:rFonts w:ascii="Times New Roman" w:hAnsi="Times New Roman" w:cs="Times New Roman"/>
          <w:bCs/>
          <w:sz w:val="24"/>
          <w:szCs w:val="24"/>
        </w:rPr>
        <w:t>-19 баллов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 xml:space="preserve">Оценка </w:t>
      </w:r>
      <w:r w:rsidR="00EA7CF7">
        <w:rPr>
          <w:rFonts w:ascii="Times New Roman" w:hAnsi="Times New Roman" w:cs="Times New Roman"/>
          <w:bCs/>
          <w:sz w:val="24"/>
          <w:szCs w:val="24"/>
        </w:rPr>
        <w:t xml:space="preserve">«4» - 18-16 </w:t>
      </w:r>
      <w:r w:rsidRPr="00724115">
        <w:rPr>
          <w:rFonts w:ascii="Times New Roman" w:hAnsi="Times New Roman" w:cs="Times New Roman"/>
          <w:bCs/>
          <w:sz w:val="24"/>
          <w:szCs w:val="24"/>
        </w:rPr>
        <w:t>баллов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 xml:space="preserve">Оценка «3» - </w:t>
      </w:r>
      <w:r w:rsidR="00510D19">
        <w:rPr>
          <w:rFonts w:ascii="Times New Roman" w:hAnsi="Times New Roman" w:cs="Times New Roman"/>
          <w:bCs/>
          <w:sz w:val="24"/>
          <w:szCs w:val="24"/>
        </w:rPr>
        <w:t>11-15</w:t>
      </w:r>
      <w:r w:rsidRPr="00724115">
        <w:rPr>
          <w:rFonts w:ascii="Times New Roman" w:hAnsi="Times New Roman" w:cs="Times New Roman"/>
          <w:bCs/>
          <w:sz w:val="24"/>
          <w:szCs w:val="24"/>
        </w:rPr>
        <w:t>баллов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724115">
        <w:rPr>
          <w:rFonts w:ascii="Times New Roman" w:hAnsi="Times New Roman" w:cs="Times New Roman"/>
          <w:bCs/>
          <w:sz w:val="24"/>
          <w:szCs w:val="24"/>
        </w:rPr>
        <w:t>Оценка «2» - 0-</w:t>
      </w:r>
      <w:r w:rsidR="00510D19">
        <w:rPr>
          <w:rFonts w:ascii="Times New Roman" w:hAnsi="Times New Roman" w:cs="Times New Roman"/>
          <w:bCs/>
          <w:sz w:val="24"/>
          <w:szCs w:val="24"/>
        </w:rPr>
        <w:t>10</w:t>
      </w:r>
      <w:r w:rsidRPr="00724115">
        <w:rPr>
          <w:rFonts w:ascii="Times New Roman" w:hAnsi="Times New Roman" w:cs="Times New Roman"/>
          <w:bCs/>
          <w:sz w:val="24"/>
          <w:szCs w:val="24"/>
        </w:rPr>
        <w:t>баллов</w:t>
      </w: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4115">
        <w:rPr>
          <w:rFonts w:ascii="Times New Roman" w:hAnsi="Times New Roman" w:cs="Times New Roman"/>
          <w:b/>
          <w:sz w:val="24"/>
          <w:szCs w:val="24"/>
        </w:rPr>
        <w:t>КЛЮЧИ к аттестационной работе по русскому языку в 9 классе</w:t>
      </w:r>
    </w:p>
    <w:tbl>
      <w:tblPr>
        <w:tblStyle w:val="1"/>
        <w:tblW w:w="10808" w:type="dxa"/>
        <w:tblInd w:w="-197" w:type="dxa"/>
        <w:tblLook w:val="04A0"/>
      </w:tblPr>
      <w:tblGrid>
        <w:gridCol w:w="664"/>
        <w:gridCol w:w="665"/>
        <w:gridCol w:w="664"/>
        <w:gridCol w:w="665"/>
        <w:gridCol w:w="665"/>
        <w:gridCol w:w="664"/>
        <w:gridCol w:w="665"/>
        <w:gridCol w:w="665"/>
        <w:gridCol w:w="2701"/>
        <w:gridCol w:w="566"/>
        <w:gridCol w:w="481"/>
        <w:gridCol w:w="456"/>
        <w:gridCol w:w="456"/>
        <w:gridCol w:w="831"/>
      </w:tblGrid>
      <w:tr w:rsidR="0094651F" w:rsidRPr="00724115" w:rsidTr="0094651F">
        <w:trPr>
          <w:trHeight w:val="128"/>
        </w:trPr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0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4651F" w:rsidRPr="00724115" w:rsidTr="0094651F">
        <w:trPr>
          <w:trHeight w:val="127"/>
        </w:trPr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8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5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А – обстоят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ремени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Б – обстоят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еста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В – определительное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Г – определительное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Д - изъяснительное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Е – </w:t>
            </w: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обстоятельственное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степени и следствия</w:t>
            </w:r>
          </w:p>
        </w:tc>
        <w:tc>
          <w:tcPr>
            <w:tcW w:w="567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</w:tcPr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А - 3,5</w:t>
            </w:r>
          </w:p>
          <w:p w:rsidR="0094651F" w:rsidRPr="00724115" w:rsidRDefault="0094651F" w:rsidP="00686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24115">
              <w:rPr>
                <w:rFonts w:ascii="Times New Roman" w:hAnsi="Times New Roman" w:cs="Times New Roman"/>
                <w:sz w:val="24"/>
                <w:szCs w:val="24"/>
              </w:rPr>
              <w:t xml:space="preserve"> - 4</w:t>
            </w:r>
          </w:p>
        </w:tc>
      </w:tr>
    </w:tbl>
    <w:p w:rsidR="0094651F" w:rsidRPr="00724115" w:rsidRDefault="0094651F" w:rsidP="0094651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rPr>
          <w:rFonts w:ascii="Times New Roman" w:hAnsi="Times New Roman" w:cs="Times New Roman"/>
          <w:b/>
          <w:sz w:val="24"/>
          <w:szCs w:val="24"/>
        </w:rPr>
      </w:pPr>
    </w:p>
    <w:p w:rsidR="0094651F" w:rsidRPr="00724115" w:rsidRDefault="0094651F" w:rsidP="0094651F">
      <w:pPr>
        <w:ind w:hanging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4651F" w:rsidRPr="00724115" w:rsidSect="0094651F">
      <w:pgSz w:w="11906" w:h="16838"/>
      <w:pgMar w:top="851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52CE1"/>
    <w:multiLevelType w:val="hybridMultilevel"/>
    <w:tmpl w:val="1F44ED50"/>
    <w:lvl w:ilvl="0" w:tplc="65D06E18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F013A66"/>
    <w:multiLevelType w:val="hybridMultilevel"/>
    <w:tmpl w:val="76F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E23"/>
    <w:rsid w:val="00025811"/>
    <w:rsid w:val="000D4E7E"/>
    <w:rsid w:val="000F76A7"/>
    <w:rsid w:val="00132831"/>
    <w:rsid w:val="0023553B"/>
    <w:rsid w:val="00293CAB"/>
    <w:rsid w:val="003301A9"/>
    <w:rsid w:val="003441B1"/>
    <w:rsid w:val="00491F88"/>
    <w:rsid w:val="004A68D6"/>
    <w:rsid w:val="00510D19"/>
    <w:rsid w:val="0053383E"/>
    <w:rsid w:val="00592C98"/>
    <w:rsid w:val="00724115"/>
    <w:rsid w:val="00753F04"/>
    <w:rsid w:val="007D282C"/>
    <w:rsid w:val="007E29A3"/>
    <w:rsid w:val="007F320B"/>
    <w:rsid w:val="0093421C"/>
    <w:rsid w:val="0094651F"/>
    <w:rsid w:val="00994749"/>
    <w:rsid w:val="00B04310"/>
    <w:rsid w:val="00B50DF5"/>
    <w:rsid w:val="00B75B25"/>
    <w:rsid w:val="00C60481"/>
    <w:rsid w:val="00D03CFB"/>
    <w:rsid w:val="00D534CC"/>
    <w:rsid w:val="00EA7CF7"/>
    <w:rsid w:val="00EE0446"/>
    <w:rsid w:val="00F04E23"/>
    <w:rsid w:val="00F1778B"/>
    <w:rsid w:val="00F23960"/>
    <w:rsid w:val="00F52080"/>
    <w:rsid w:val="00F77305"/>
    <w:rsid w:val="00FB5B56"/>
    <w:rsid w:val="00FF1F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1778B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1"/>
    <w:uiPriority w:val="99"/>
    <w:rsid w:val="00491F8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91F8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91F88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32831"/>
    <w:pPr>
      <w:widowControl w:val="0"/>
      <w:autoSpaceDE w:val="0"/>
      <w:autoSpaceDN w:val="0"/>
      <w:spacing w:before="1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32831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4A6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04310"/>
    <w:pPr>
      <w:ind w:left="720"/>
      <w:contextualSpacing/>
    </w:pPr>
  </w:style>
  <w:style w:type="paragraph" w:styleId="a7">
    <w:name w:val="No Spacing"/>
    <w:uiPriority w:val="99"/>
    <w:qFormat/>
    <w:rsid w:val="0094651F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946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F1778B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1"/>
    <w:uiPriority w:val="99"/>
    <w:rsid w:val="00491F8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91F88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491F88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132831"/>
    <w:pPr>
      <w:widowControl w:val="0"/>
      <w:autoSpaceDE w:val="0"/>
      <w:autoSpaceDN w:val="0"/>
      <w:spacing w:before="1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132831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4A68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04310"/>
    <w:pPr>
      <w:ind w:left="720"/>
      <w:contextualSpacing/>
    </w:pPr>
  </w:style>
  <w:style w:type="paragraph" w:styleId="a7">
    <w:name w:val="No Spacing"/>
    <w:uiPriority w:val="99"/>
    <w:qFormat/>
    <w:rsid w:val="0094651F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9465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28</Pages>
  <Words>9777</Words>
  <Characters>55734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22</cp:revision>
  <dcterms:created xsi:type="dcterms:W3CDTF">2021-11-08T14:27:00Z</dcterms:created>
  <dcterms:modified xsi:type="dcterms:W3CDTF">2023-05-10T06:55:00Z</dcterms:modified>
</cp:coreProperties>
</file>