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7B6" w:rsidRPr="00283154" w:rsidRDefault="00283154" w:rsidP="004A779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>Входная контрольная работа по русскому языку 8 класс</w:t>
      </w:r>
    </w:p>
    <w:p w:rsidR="005C6FC3" w:rsidRPr="00283154" w:rsidRDefault="005106ED" w:rsidP="005E7FB4">
      <w:pPr>
        <w:rPr>
          <w:rFonts w:ascii="Times New Roman" w:hAnsi="Times New Roman" w:cs="Times New Roman"/>
          <w:b/>
          <w:sz w:val="26"/>
          <w:szCs w:val="26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>1.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283154" w:rsidRPr="00283154" w:rsidRDefault="00283154" w:rsidP="00283154">
      <w:pPr>
        <w:spacing w:after="200" w:line="276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8315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роведение входного ко</w:t>
      </w:r>
      <w:r w:rsidR="00946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нтроля обучающихся 8 класса за </w:t>
      </w:r>
      <w:r w:rsidRPr="0028315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7 класса</w:t>
      </w:r>
      <w:r w:rsidRPr="00283154">
        <w:rPr>
          <w:rFonts w:ascii="Times New Roman" w:eastAsia="Times New Roman" w:hAnsi="Times New Roman" w:cs="Times New Roman"/>
          <w:sz w:val="24"/>
          <w:szCs w:val="24"/>
        </w:rPr>
        <w:t xml:space="preserve">, с целью определения уровня достижения обучающимися предметных и </w:t>
      </w:r>
      <w:proofErr w:type="spellStart"/>
      <w:r w:rsidRPr="00283154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283154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результатов основной образовательной программы основного общего образования по русскому языку.</w:t>
      </w:r>
    </w:p>
    <w:p w:rsidR="006867B6" w:rsidRPr="00283154" w:rsidRDefault="005106ED" w:rsidP="005E7FB4">
      <w:pPr>
        <w:rPr>
          <w:rFonts w:ascii="Times New Roman" w:hAnsi="Times New Roman" w:cs="Times New Roman"/>
          <w:b/>
          <w:sz w:val="26"/>
          <w:szCs w:val="26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>2.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936F2" w:rsidRPr="00283154" w:rsidRDefault="001936F2" w:rsidP="001936F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83154">
        <w:rPr>
          <w:rStyle w:val="20"/>
          <w:color w:val="00000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83154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5106ED" w:rsidRPr="00283154" w:rsidRDefault="005106ED" w:rsidP="005106E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867B6" w:rsidRPr="00283154" w:rsidRDefault="005106ED" w:rsidP="005E7FB4">
      <w:pPr>
        <w:rPr>
          <w:rFonts w:ascii="Times New Roman" w:hAnsi="Times New Roman" w:cs="Times New Roman"/>
          <w:b/>
          <w:sz w:val="26"/>
          <w:szCs w:val="26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936F2" w:rsidRPr="00283154" w:rsidRDefault="001936F2" w:rsidP="001936F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83154">
        <w:rPr>
          <w:rStyle w:val="20"/>
          <w:color w:val="000000"/>
          <w:sz w:val="24"/>
          <w:szCs w:val="24"/>
        </w:rPr>
        <w:t>Контрольная работа основана на системно</w:t>
      </w:r>
      <w:r w:rsidR="00F36AAC" w:rsidRPr="00283154">
        <w:rPr>
          <w:rStyle w:val="20"/>
          <w:color w:val="000000"/>
          <w:sz w:val="24"/>
          <w:szCs w:val="24"/>
        </w:rPr>
        <w:t>-</w:t>
      </w:r>
      <w:proofErr w:type="spellStart"/>
      <w:r w:rsidRPr="00283154">
        <w:rPr>
          <w:rStyle w:val="20"/>
          <w:color w:val="000000"/>
          <w:sz w:val="24"/>
          <w:szCs w:val="24"/>
        </w:rPr>
        <w:t>деятельностном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283154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 и уровневом подходах.</w:t>
      </w:r>
    </w:p>
    <w:p w:rsidR="001936F2" w:rsidRPr="00283154" w:rsidRDefault="001936F2" w:rsidP="001936F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83154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283154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283154">
        <w:rPr>
          <w:rStyle w:val="20"/>
          <w:color w:val="000000"/>
          <w:sz w:val="24"/>
          <w:szCs w:val="24"/>
        </w:rPr>
        <w:t xml:space="preserve"> результаты</w:t>
      </w:r>
      <w:r w:rsidR="00F36AAC" w:rsidRPr="00283154">
        <w:rPr>
          <w:rStyle w:val="20"/>
          <w:color w:val="000000"/>
          <w:sz w:val="24"/>
          <w:szCs w:val="24"/>
        </w:rPr>
        <w:t>.</w:t>
      </w:r>
    </w:p>
    <w:p w:rsidR="001936F2" w:rsidRPr="00283154" w:rsidRDefault="001936F2" w:rsidP="005E7FB4">
      <w:pPr>
        <w:rPr>
          <w:rFonts w:ascii="Times New Roman" w:hAnsi="Times New Roman" w:cs="Times New Roman"/>
          <w:sz w:val="24"/>
          <w:szCs w:val="24"/>
        </w:rPr>
      </w:pPr>
    </w:p>
    <w:p w:rsidR="006867B6" w:rsidRDefault="005E7FB4" w:rsidP="005E7FB4">
      <w:pPr>
        <w:rPr>
          <w:rFonts w:ascii="Times New Roman" w:hAnsi="Times New Roman" w:cs="Times New Roman"/>
          <w:sz w:val="28"/>
          <w:szCs w:val="28"/>
        </w:rPr>
      </w:pPr>
      <w:r w:rsidRPr="00283154">
        <w:rPr>
          <w:rFonts w:ascii="Times New Roman" w:hAnsi="Times New Roman" w:cs="Times New Roman"/>
          <w:b/>
          <w:sz w:val="26"/>
          <w:szCs w:val="26"/>
        </w:rPr>
        <w:t>4.</w:t>
      </w:r>
      <w:r w:rsidR="00E06FB1" w:rsidRPr="00283154">
        <w:rPr>
          <w:rFonts w:ascii="Times New Roman" w:hAnsi="Times New Roman" w:cs="Times New Roman"/>
          <w:b/>
          <w:sz w:val="26"/>
          <w:szCs w:val="26"/>
        </w:rPr>
        <w:t>Структура</w:t>
      </w:r>
      <w:r w:rsidR="001C50DB" w:rsidRPr="0028315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867B6" w:rsidRPr="00283154">
        <w:rPr>
          <w:rFonts w:ascii="Times New Roman" w:hAnsi="Times New Roman" w:cs="Times New Roman"/>
          <w:b/>
          <w:sz w:val="26"/>
          <w:szCs w:val="26"/>
        </w:rPr>
        <w:t>контрольной работы.</w:t>
      </w:r>
      <w:r w:rsidR="002831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3154" w:rsidRPr="00283154" w:rsidRDefault="00283154" w:rsidP="00283154">
      <w:pPr>
        <w:spacing w:after="0" w:line="276" w:lineRule="auto"/>
        <w:contextualSpacing/>
        <w:rPr>
          <w:rFonts w:ascii="Times New Roman" w:eastAsia="Calibri" w:hAnsi="Times New Roman" w:cs="Times New Roman"/>
          <w:sz w:val="24"/>
        </w:rPr>
      </w:pPr>
      <w:r w:rsidRPr="00283154">
        <w:rPr>
          <w:rFonts w:ascii="Times New Roman" w:eastAsia="Calibri" w:hAnsi="Times New Roman" w:cs="Times New Roman"/>
          <w:sz w:val="24"/>
        </w:rPr>
        <w:t xml:space="preserve">       Структура работы соответствует разделам содержания, выделенным в примерной программе, и включает 28 заданий. Распределение заданий по разделам содержания представлено в таблице </w:t>
      </w:r>
    </w:p>
    <w:p w:rsidR="00283154" w:rsidRPr="00283154" w:rsidRDefault="00283154" w:rsidP="00283154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sz w:val="24"/>
        </w:rPr>
      </w:pPr>
      <w:r w:rsidRPr="00283154">
        <w:rPr>
          <w:rFonts w:ascii="Times New Roman" w:eastAsia="Calibri" w:hAnsi="Times New Roman" w:cs="Times New Roman"/>
          <w:sz w:val="24"/>
        </w:rPr>
        <w:t>Распределение заданий по разделам содержания</w:t>
      </w:r>
    </w:p>
    <w:tbl>
      <w:tblPr>
        <w:tblW w:w="9600" w:type="dxa"/>
        <w:tblInd w:w="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2160"/>
        <w:gridCol w:w="2760"/>
      </w:tblGrid>
      <w:tr w:rsidR="00283154" w:rsidRPr="00283154" w:rsidTr="00EE6DDC"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 содержания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заданий</w:t>
            </w:r>
          </w:p>
        </w:tc>
      </w:tr>
      <w:tr w:rsidR="00283154" w:rsidRPr="00283154" w:rsidTr="00EE6DD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154" w:rsidRPr="00283154" w:rsidRDefault="00283154" w:rsidP="002831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базового уровня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повышенного уровня</w:t>
            </w:r>
          </w:p>
        </w:tc>
      </w:tr>
      <w:tr w:rsidR="00283154" w:rsidRPr="00283154" w:rsidTr="00EE6DD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Морфология: причастие.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3154" w:rsidRPr="00283154" w:rsidTr="00EE6DD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Орфография: причастие.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3154" w:rsidRPr="00283154" w:rsidTr="00EE6DD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Морфология: деепричастие.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3154" w:rsidRPr="00283154" w:rsidTr="00EE6DD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Орфография: деепричастие.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3154" w:rsidRPr="00283154" w:rsidTr="00EE6DD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Орфография: причастие, деепричастие.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3154" w:rsidRPr="00283154" w:rsidTr="00EE6DD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: причастие и деепричастие.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3154" w:rsidRPr="00283154" w:rsidTr="00EE6DD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Синтаксис: причастие и деепричастие.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3154" w:rsidRPr="00283154" w:rsidTr="00EE6DD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Орфография: наречие.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3154" w:rsidRPr="00283154" w:rsidTr="00EE6DD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Морфология: предлог.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3154" w:rsidRPr="00283154" w:rsidTr="00EE6DD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Морфология: частица.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3154" w:rsidRPr="00283154" w:rsidTr="00EE6DD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Морфология: союз.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3154" w:rsidRPr="00283154" w:rsidTr="00EE6DD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Текст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83154" w:rsidRPr="00283154" w:rsidTr="00EE6DDC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154" w:rsidRPr="00283154" w:rsidRDefault="00283154" w:rsidP="00283154">
            <w:pPr>
              <w:spacing w:before="100" w:beforeAutospacing="1" w:after="100" w:afterAutospacing="1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31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283154" w:rsidRPr="00283154" w:rsidRDefault="00283154" w:rsidP="00283154">
      <w:pPr>
        <w:spacing w:before="100" w:beforeAutospacing="1" w:after="100" w:afterAutospacing="1" w:line="276" w:lineRule="auto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83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Заданий базового уровня сложности в работе 22 (78,6%), заданий повышенного уровня сложности – 6 (21,4%).</w:t>
      </w:r>
    </w:p>
    <w:p w:rsidR="00283154" w:rsidRPr="00283154" w:rsidRDefault="00283154" w:rsidP="00283154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1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В работе представлены разные типы заданий: </w:t>
      </w:r>
      <w:r w:rsidRPr="002831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выбором ответа (ВО) – 18 (64%), с кратким ответом (КО) – 8 (28%), с развёрнутым ответом (РО) – 2 (8%).</w:t>
      </w:r>
    </w:p>
    <w:p w:rsidR="00283154" w:rsidRPr="00283154" w:rsidRDefault="00283154" w:rsidP="00283154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283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проведение контрольной работы отводится 1 урок (40 минут). На инструктаж не более 5 минут, 35 минут на самостоятельное выполнение работы. </w:t>
      </w:r>
    </w:p>
    <w:p w:rsidR="00597016" w:rsidRPr="00B267D3" w:rsidRDefault="00597016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67D3">
        <w:rPr>
          <w:rFonts w:ascii="Times New Roman" w:hAnsi="Times New Roman" w:cs="Times New Roman"/>
          <w:b/>
          <w:sz w:val="26"/>
          <w:szCs w:val="26"/>
        </w:rPr>
        <w:t>Кодификатор</w:t>
      </w:r>
    </w:p>
    <w:p w:rsidR="006867B6" w:rsidRPr="008E1A15" w:rsidRDefault="00B52891" w:rsidP="006867B6">
      <w:pPr>
        <w:ind w:left="360"/>
        <w:rPr>
          <w:rFonts w:ascii="Times New Roman" w:hAnsi="Times New Roman" w:cs="Times New Roman"/>
          <w:sz w:val="24"/>
          <w:szCs w:val="24"/>
        </w:rPr>
      </w:pPr>
      <w:r w:rsidRPr="008E1A15">
        <w:rPr>
          <w:rFonts w:ascii="Times New Roman" w:hAnsi="Times New Roman" w:cs="Times New Roman"/>
          <w:sz w:val="24"/>
          <w:szCs w:val="24"/>
        </w:rPr>
        <w:t>Т</w:t>
      </w:r>
      <w:r w:rsidR="006867B6" w:rsidRPr="008E1A15">
        <w:rPr>
          <w:rFonts w:ascii="Times New Roman" w:hAnsi="Times New Roman" w:cs="Times New Roman"/>
          <w:sz w:val="24"/>
          <w:szCs w:val="24"/>
        </w:rPr>
        <w:t>абл</w:t>
      </w:r>
      <w:r w:rsidRPr="008E1A15">
        <w:rPr>
          <w:rFonts w:ascii="Times New Roman" w:hAnsi="Times New Roman" w:cs="Times New Roman"/>
          <w:sz w:val="24"/>
          <w:szCs w:val="24"/>
        </w:rPr>
        <w:t>ица</w:t>
      </w:r>
      <w:r w:rsidR="00B41AD9" w:rsidRPr="008E1A15">
        <w:rPr>
          <w:rFonts w:ascii="Times New Roman" w:hAnsi="Times New Roman" w:cs="Times New Roman"/>
          <w:sz w:val="24"/>
          <w:szCs w:val="24"/>
        </w:rPr>
        <w:t>1</w:t>
      </w:r>
      <w:r w:rsidRPr="008E1A15">
        <w:rPr>
          <w:rFonts w:ascii="Times New Roman" w:hAnsi="Times New Roman" w:cs="Times New Roman"/>
          <w:sz w:val="24"/>
          <w:szCs w:val="24"/>
        </w:rPr>
        <w:t>. П</w:t>
      </w:r>
      <w:r w:rsidR="00756483" w:rsidRPr="008E1A1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риведен кодификатор проверяемых элементов содержания.</w:t>
      </w:r>
    </w:p>
    <w:tbl>
      <w:tblPr>
        <w:tblW w:w="975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1"/>
        <w:gridCol w:w="1174"/>
        <w:gridCol w:w="7764"/>
      </w:tblGrid>
      <w:tr w:rsidR="00A41028" w:rsidRPr="00A41028" w:rsidTr="00D570CD">
        <w:trPr>
          <w:trHeight w:val="129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A41028" w:rsidRDefault="00A41028" w:rsidP="00A41028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раз</w:t>
            </w:r>
            <w:r w:rsidRPr="00A4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дела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A41028" w:rsidRDefault="00A41028" w:rsidP="00A4102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прове</w:t>
            </w:r>
            <w:r w:rsidRPr="00A4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ряемого элемента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A41028" w:rsidRDefault="00A41028" w:rsidP="00A41028">
            <w:pPr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</w:tr>
      <w:tr w:rsidR="00A41028" w:rsidRPr="00A41028" w:rsidTr="00A41028">
        <w:trPr>
          <w:trHeight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A41028" w:rsidRDefault="00A41028" w:rsidP="00A41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A41028" w:rsidRDefault="00A41028" w:rsidP="00A41028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A41028" w:rsidRPr="00A41028" w:rsidTr="00D570CD">
        <w:trPr>
          <w:trHeight w:val="336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A41028" w:rsidRDefault="00A41028" w:rsidP="00A4102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A41028" w:rsidRDefault="00A41028" w:rsidP="00A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A41028" w:rsidRDefault="00A41028" w:rsidP="00A41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как развивающееся явление</w:t>
            </w:r>
          </w:p>
        </w:tc>
      </w:tr>
      <w:tr w:rsidR="00A41028" w:rsidRPr="00A41028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A41028" w:rsidRDefault="00A41028" w:rsidP="00A4102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A41028" w:rsidRDefault="00A41028" w:rsidP="00A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A41028" w:rsidRDefault="00A41028" w:rsidP="00A41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Взаимосвязь языка, культуры и истории народа</w:t>
            </w:r>
          </w:p>
        </w:tc>
      </w:tr>
      <w:tr w:rsidR="00A41028" w:rsidRPr="00A41028" w:rsidTr="00A41028">
        <w:trPr>
          <w:trHeight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A41028" w:rsidRDefault="00A41028" w:rsidP="00A41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A41028" w:rsidRDefault="00A41028" w:rsidP="00A41028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410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 и речь</w:t>
            </w:r>
          </w:p>
        </w:tc>
      </w:tr>
      <w:tr w:rsidR="00A41028" w:rsidRPr="00A41028" w:rsidTr="00D570CD">
        <w:trPr>
          <w:trHeight w:val="410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A41028" w:rsidRDefault="00A41028" w:rsidP="00A4102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A41028" w:rsidRDefault="00A41028" w:rsidP="00A4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A41028" w:rsidRDefault="00A41028" w:rsidP="00A41028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1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Монолог-описание, монолог-рассуждение, монолог- повествование</w:t>
            </w:r>
          </w:p>
        </w:tc>
      </w:tr>
      <w:tr w:rsidR="00D570CD" w:rsidRPr="008E1A15" w:rsidTr="00D570CD">
        <w:trPr>
          <w:trHeight w:val="415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Диалог - запрос информации, диалог - сообщение информации</w:t>
            </w:r>
          </w:p>
        </w:tc>
      </w:tr>
      <w:tr w:rsidR="00A41028" w:rsidRPr="008E1A15" w:rsidTr="00A41028">
        <w:trPr>
          <w:trHeight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30"/>
              <w:shd w:val="clear" w:color="auto" w:fill="auto"/>
              <w:spacing w:before="0" w:after="0" w:line="240" w:lineRule="auto"/>
              <w:ind w:left="36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3</w:t>
            </w: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Текст</w:t>
            </w:r>
          </w:p>
        </w:tc>
      </w:tr>
      <w:tr w:rsidR="00A41028" w:rsidRPr="008E1A15" w:rsidTr="00D570CD">
        <w:trPr>
          <w:trHeight w:val="456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3.1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Текст как речевое произведение. Основные признаки текста (обобщение)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3.2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Структура текста. Абзац</w:t>
            </w:r>
          </w:p>
        </w:tc>
      </w:tr>
      <w:tr w:rsidR="00A41028" w:rsidRPr="008E1A15" w:rsidTr="00D570CD">
        <w:trPr>
          <w:trHeight w:val="979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3.3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A41028" w:rsidRPr="008E1A15" w:rsidTr="00D570CD">
        <w:trPr>
          <w:trHeight w:val="383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3.4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Способы и средства связи предложений в тексте (обобщение)</w:t>
            </w:r>
          </w:p>
        </w:tc>
      </w:tr>
      <w:tr w:rsidR="00A41028" w:rsidRPr="008E1A15" w:rsidTr="00D570CD">
        <w:trPr>
          <w:trHeight w:val="653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3.5.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331" w:lineRule="exact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  <w:tr w:rsidR="00A41028" w:rsidRPr="008E1A15" w:rsidTr="00D570CD">
        <w:trPr>
          <w:trHeight w:val="336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3.6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Рассуждение как функционально-смысловой тип речи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3.7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Структурные особенности текста-рассуждения</w:t>
            </w:r>
          </w:p>
        </w:tc>
      </w:tr>
      <w:tr w:rsidR="00A41028" w:rsidRPr="008E1A15" w:rsidTr="00D570CD">
        <w:trPr>
          <w:trHeight w:val="994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3.8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 xml:space="preserve">Смысловой анализ текста: его композиционных особенностей, количества </w:t>
            </w:r>
            <w:proofErr w:type="spellStart"/>
            <w:r w:rsidRPr="008E1A15">
              <w:rPr>
                <w:sz w:val="24"/>
                <w:szCs w:val="24"/>
              </w:rPr>
              <w:t>микротем</w:t>
            </w:r>
            <w:proofErr w:type="spellEnd"/>
            <w:r w:rsidRPr="008E1A15">
              <w:rPr>
                <w:sz w:val="24"/>
                <w:szCs w:val="24"/>
              </w:rPr>
              <w:t xml:space="preserve">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A41028" w:rsidRPr="008E1A15" w:rsidTr="00A41028">
        <w:trPr>
          <w:trHeight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30"/>
              <w:shd w:val="clear" w:color="auto" w:fill="auto"/>
              <w:spacing w:before="0" w:after="0" w:line="240" w:lineRule="auto"/>
              <w:ind w:left="36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4</w:t>
            </w: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Функциональные разновидности языка</w:t>
            </w:r>
          </w:p>
        </w:tc>
      </w:tr>
      <w:tr w:rsidR="00A41028" w:rsidRPr="008E1A15" w:rsidTr="00D570CD">
        <w:trPr>
          <w:trHeight w:val="1056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4.1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Понятие о функциональных разновидностях языка: разговорный язык и функциональные стили (научный, публицистический, официально-деловой, разговорный); язык художественной литературы</w:t>
            </w:r>
          </w:p>
        </w:tc>
      </w:tr>
      <w:tr w:rsidR="00A41028" w:rsidRPr="008E1A15" w:rsidTr="00D570CD">
        <w:trPr>
          <w:trHeight w:val="653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4.2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Публицистический стиль. Сфера употребления, функции, языковые особенности</w:t>
            </w:r>
          </w:p>
        </w:tc>
      </w:tr>
      <w:tr w:rsidR="00A41028" w:rsidRPr="008E1A15" w:rsidTr="00D570CD">
        <w:trPr>
          <w:trHeight w:val="415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4.3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Жанры публицистического стиля (репортаж, заметка, интервью)</w:t>
            </w:r>
          </w:p>
        </w:tc>
      </w:tr>
      <w:tr w:rsidR="00A41028" w:rsidRPr="008E1A15" w:rsidTr="00D570CD">
        <w:trPr>
          <w:trHeight w:val="653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4.4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Употребление языковых средств выразительности в текстах публицистического стиля</w:t>
            </w:r>
          </w:p>
        </w:tc>
      </w:tr>
      <w:tr w:rsidR="00A41028" w:rsidRPr="008E1A15" w:rsidTr="00D570CD">
        <w:trPr>
          <w:trHeight w:val="658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4.5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Официально-деловой стиль. Сфера употребления, функции, языковые особенности. Инструкция</w:t>
            </w:r>
          </w:p>
        </w:tc>
      </w:tr>
      <w:tr w:rsidR="00A41028" w:rsidRPr="008E1A15" w:rsidTr="00A41028">
        <w:trPr>
          <w:trHeight w:val="331"/>
        </w:trPr>
        <w:tc>
          <w:tcPr>
            <w:tcW w:w="97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50"/>
              <w:shd w:val="clear" w:color="auto" w:fill="auto"/>
              <w:spacing w:line="240" w:lineRule="auto"/>
              <w:ind w:left="3920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Система языка</w:t>
            </w:r>
          </w:p>
        </w:tc>
      </w:tr>
      <w:tr w:rsidR="00A41028" w:rsidRPr="008E1A15" w:rsidTr="00A41028">
        <w:trPr>
          <w:trHeight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30"/>
              <w:shd w:val="clear" w:color="auto" w:fill="auto"/>
              <w:spacing w:before="0" w:after="0" w:line="240" w:lineRule="auto"/>
              <w:ind w:left="36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</w:t>
            </w: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Морфология. Культура речи. Орфография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5.1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Морфология как раздел лингвистики (обобщение)</w:t>
            </w:r>
          </w:p>
        </w:tc>
      </w:tr>
      <w:tr w:rsidR="00A41028" w:rsidRPr="008E1A15" w:rsidTr="00A41028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60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Причастие</w:t>
            </w:r>
          </w:p>
        </w:tc>
      </w:tr>
      <w:tr w:rsidR="00A41028" w:rsidRPr="008E1A15" w:rsidTr="00D570CD">
        <w:trPr>
          <w:trHeight w:val="653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5.2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A41028" w:rsidRPr="008E1A15" w:rsidTr="00D570CD">
        <w:trPr>
          <w:trHeight w:val="336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5.3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Синтаксическая роль причастия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5.4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Причастия настоящего и прошедшего времени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5.5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Действительные и страдательные причастия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5.6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Полные и краткие формы страдательных причастий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5.7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Склонение причастий</w:t>
            </w:r>
          </w:p>
        </w:tc>
      </w:tr>
      <w:tr w:rsidR="00A41028" w:rsidRPr="008E1A15" w:rsidTr="00D570CD">
        <w:trPr>
          <w:trHeight w:val="346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5.8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Причастный оборот</w:t>
            </w:r>
          </w:p>
        </w:tc>
      </w:tr>
      <w:tr w:rsidR="00D570CD" w:rsidRPr="008E1A15" w:rsidTr="00D570CD">
        <w:trPr>
          <w:trHeight w:val="346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5.9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Употребление в речи однокоренных слов типа</w:t>
            </w:r>
            <w:r w:rsidRPr="008E1A15">
              <w:rPr>
                <w:rStyle w:val="a7"/>
                <w:i w:val="0"/>
                <w:iCs w:val="0"/>
                <w:sz w:val="24"/>
                <w:szCs w:val="24"/>
                <w:shd w:val="clear" w:color="auto" w:fill="auto"/>
              </w:rPr>
              <w:t xml:space="preserve"> висящий - висячий, горящий - горячий.</w:t>
            </w:r>
          </w:p>
        </w:tc>
      </w:tr>
      <w:tr w:rsidR="00D570CD" w:rsidRPr="008E1A15" w:rsidTr="00D570CD">
        <w:trPr>
          <w:trHeight w:val="346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5.10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Употребление причастий с суффиксом</w:t>
            </w:r>
            <w:r w:rsidRPr="008E1A15">
              <w:rPr>
                <w:rStyle w:val="a7"/>
                <w:i w:val="0"/>
                <w:iCs w:val="0"/>
                <w:sz w:val="24"/>
                <w:szCs w:val="24"/>
                <w:shd w:val="clear" w:color="auto" w:fill="auto"/>
              </w:rPr>
              <w:t xml:space="preserve"> -</w:t>
            </w:r>
            <w:proofErr w:type="spellStart"/>
            <w:r w:rsidRPr="008E1A15">
              <w:rPr>
                <w:rStyle w:val="a7"/>
                <w:i w:val="0"/>
                <w:iCs w:val="0"/>
                <w:sz w:val="24"/>
                <w:szCs w:val="24"/>
                <w:shd w:val="clear" w:color="auto" w:fill="auto"/>
              </w:rPr>
              <w:t>ся</w:t>
            </w:r>
            <w:proofErr w:type="spellEnd"/>
          </w:p>
        </w:tc>
      </w:tr>
      <w:tr w:rsidR="00D570CD" w:rsidRPr="008E1A15" w:rsidTr="00D570CD">
        <w:trPr>
          <w:trHeight w:val="346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5.11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Согласование причастий в словосочетаниях типа «причастие + имя существительное»</w:t>
            </w:r>
          </w:p>
        </w:tc>
      </w:tr>
      <w:tr w:rsidR="00D570CD" w:rsidRPr="008E1A15" w:rsidTr="00D570CD">
        <w:trPr>
          <w:trHeight w:val="346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5.12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Морфологический анализ причастия</w:t>
            </w:r>
          </w:p>
        </w:tc>
      </w:tr>
      <w:tr w:rsidR="00D570CD" w:rsidRPr="008E1A15" w:rsidTr="00D570CD">
        <w:trPr>
          <w:trHeight w:val="346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5.13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Правописание падежных окончаний причастий</w:t>
            </w:r>
          </w:p>
        </w:tc>
      </w:tr>
      <w:tr w:rsidR="00D570CD" w:rsidRPr="008E1A15" w:rsidTr="00D570CD">
        <w:trPr>
          <w:trHeight w:val="346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5.14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Правописание гласных в суффиксах причастий</w:t>
            </w:r>
          </w:p>
        </w:tc>
      </w:tr>
      <w:tr w:rsidR="00D570CD" w:rsidRPr="008E1A15" w:rsidTr="00D570CD">
        <w:trPr>
          <w:trHeight w:val="346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5.15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Правописание</w:t>
            </w:r>
            <w:r w:rsidRPr="008E1A15">
              <w:rPr>
                <w:rStyle w:val="a7"/>
                <w:i w:val="0"/>
                <w:iCs w:val="0"/>
                <w:sz w:val="24"/>
                <w:szCs w:val="24"/>
                <w:shd w:val="clear" w:color="auto" w:fill="auto"/>
              </w:rPr>
              <w:t xml:space="preserve"> -н-</w:t>
            </w:r>
            <w:r w:rsidRPr="008E1A15">
              <w:rPr>
                <w:sz w:val="24"/>
                <w:szCs w:val="24"/>
              </w:rPr>
              <w:t xml:space="preserve"> и</w:t>
            </w:r>
            <w:r w:rsidRPr="008E1A15">
              <w:rPr>
                <w:rStyle w:val="a7"/>
                <w:i w:val="0"/>
                <w:iCs w:val="0"/>
                <w:sz w:val="24"/>
                <w:szCs w:val="24"/>
                <w:shd w:val="clear" w:color="auto" w:fill="auto"/>
              </w:rPr>
              <w:t xml:space="preserve"> -</w:t>
            </w:r>
            <w:proofErr w:type="spellStart"/>
            <w:r w:rsidRPr="008E1A15">
              <w:rPr>
                <w:rStyle w:val="a7"/>
                <w:i w:val="0"/>
                <w:iCs w:val="0"/>
                <w:sz w:val="24"/>
                <w:szCs w:val="24"/>
                <w:shd w:val="clear" w:color="auto" w:fill="auto"/>
              </w:rPr>
              <w:t>нн</w:t>
            </w:r>
            <w:proofErr w:type="spellEnd"/>
            <w:r w:rsidRPr="008E1A15">
              <w:rPr>
                <w:rStyle w:val="a7"/>
                <w:i w:val="0"/>
                <w:iCs w:val="0"/>
                <w:sz w:val="24"/>
                <w:szCs w:val="24"/>
                <w:shd w:val="clear" w:color="auto" w:fill="auto"/>
              </w:rPr>
              <w:t>-</w:t>
            </w:r>
            <w:r w:rsidRPr="008E1A15">
              <w:rPr>
                <w:sz w:val="24"/>
                <w:szCs w:val="24"/>
              </w:rPr>
              <w:t xml:space="preserve"> в суффиксах причастий и отглагольных имён прилагательных</w:t>
            </w:r>
          </w:p>
        </w:tc>
      </w:tr>
      <w:tr w:rsidR="00D570CD" w:rsidRPr="008E1A15" w:rsidTr="00D570CD">
        <w:trPr>
          <w:trHeight w:val="346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5.16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Слитное и раздельное написание</w:t>
            </w:r>
            <w:r w:rsidRPr="008E1A15">
              <w:rPr>
                <w:rStyle w:val="a7"/>
                <w:i w:val="0"/>
                <w:iCs w:val="0"/>
                <w:sz w:val="24"/>
                <w:szCs w:val="24"/>
                <w:shd w:val="clear" w:color="auto" w:fill="auto"/>
              </w:rPr>
              <w:t xml:space="preserve"> не</w:t>
            </w:r>
            <w:r w:rsidRPr="008E1A15">
              <w:rPr>
                <w:sz w:val="24"/>
                <w:szCs w:val="24"/>
              </w:rPr>
              <w:t xml:space="preserve"> с причастиями</w:t>
            </w:r>
          </w:p>
        </w:tc>
      </w:tr>
      <w:tr w:rsidR="00D570CD" w:rsidRPr="008E1A15" w:rsidTr="00D570CD">
        <w:trPr>
          <w:trHeight w:val="346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5.17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Знаки препинания в предложениях с причастным оборотом (элементарные случаи)</w:t>
            </w:r>
          </w:p>
        </w:tc>
      </w:tr>
      <w:tr w:rsidR="00A41028" w:rsidRPr="008E1A15" w:rsidTr="00A41028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60"/>
              <w:shd w:val="clear" w:color="auto" w:fill="auto"/>
              <w:spacing w:line="240" w:lineRule="auto"/>
              <w:ind w:left="100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Деепричастие</w:t>
            </w:r>
          </w:p>
        </w:tc>
      </w:tr>
      <w:tr w:rsidR="00A41028" w:rsidRPr="008E1A15" w:rsidTr="00D570CD">
        <w:trPr>
          <w:trHeight w:val="705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5.18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Деепричастия как особая группа слов. Признаки глагола и наречия в деепричастии. Синтаксическая роль деепричастия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5.19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Деепричастия совершенного и несовершенного вида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5.20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Деепричастный оборот</w:t>
            </w:r>
          </w:p>
        </w:tc>
      </w:tr>
      <w:tr w:rsidR="00A41028" w:rsidRPr="008E1A15" w:rsidTr="00D570CD">
        <w:trPr>
          <w:trHeight w:val="336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5.21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Морфологический анализ деепричастия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5.22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Правописание гласных в суффиксах деепричастий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5.23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Слитное и раздельное написание</w:t>
            </w:r>
            <w:r w:rsidRPr="008E1A15">
              <w:rPr>
                <w:rStyle w:val="a7"/>
                <w:sz w:val="24"/>
                <w:szCs w:val="24"/>
              </w:rPr>
              <w:t xml:space="preserve"> не</w:t>
            </w:r>
            <w:r w:rsidRPr="008E1A15">
              <w:rPr>
                <w:sz w:val="24"/>
                <w:szCs w:val="24"/>
              </w:rPr>
              <w:t xml:space="preserve"> с деепричастиями</w:t>
            </w:r>
          </w:p>
        </w:tc>
      </w:tr>
      <w:tr w:rsidR="00A41028" w:rsidRPr="008E1A15" w:rsidTr="00D570CD">
        <w:trPr>
          <w:trHeight w:val="653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5.24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Знаки препинания в предложениях с деепричастным оборотом (элементарные случаи)</w:t>
            </w:r>
          </w:p>
        </w:tc>
      </w:tr>
      <w:tr w:rsidR="00A41028" w:rsidRPr="008E1A15" w:rsidTr="00A41028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60"/>
              <w:shd w:val="clear" w:color="auto" w:fill="auto"/>
              <w:spacing w:line="240" w:lineRule="auto"/>
              <w:ind w:left="100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Наречие</w:t>
            </w:r>
          </w:p>
        </w:tc>
      </w:tr>
      <w:tr w:rsidR="00A41028" w:rsidRPr="008E1A15" w:rsidTr="00D570CD">
        <w:trPr>
          <w:trHeight w:val="653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5.25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Общее грамматическое значение наречий. Синтаксическая роль. Роль наречий в речи</w:t>
            </w:r>
          </w:p>
        </w:tc>
      </w:tr>
      <w:tr w:rsidR="00A41028" w:rsidRPr="008E1A15" w:rsidTr="00D570CD">
        <w:trPr>
          <w:trHeight w:val="336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5.26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Разряды наречий по значению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5.27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Словообразование наречий</w:t>
            </w:r>
          </w:p>
        </w:tc>
      </w:tr>
      <w:tr w:rsidR="00A41028" w:rsidRPr="008E1A15" w:rsidTr="00D570CD">
        <w:trPr>
          <w:trHeight w:val="509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5.28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Нормы постановки ударения в наречиях, нормы произношения наречий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5.29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Нормы образования степеней сравнения наречий</w:t>
            </w:r>
          </w:p>
        </w:tc>
      </w:tr>
      <w:tr w:rsidR="00A41028" w:rsidRPr="008E1A15" w:rsidTr="00D570CD">
        <w:trPr>
          <w:trHeight w:val="665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5.30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Нормы употребления наречий с учётом точного лексического значения, лексической сочетаемости, стилистической окраски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5.31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Морфологический анализ наречия</w:t>
            </w:r>
          </w:p>
        </w:tc>
      </w:tr>
      <w:tr w:rsidR="00A41028" w:rsidRPr="008E1A15" w:rsidTr="00D570CD">
        <w:trPr>
          <w:trHeight w:val="1362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5.32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Правописание наречий (слитное, дефисное, раздельное написание; слитное или раздельное написание</w:t>
            </w:r>
            <w:r w:rsidRPr="008E1A15">
              <w:rPr>
                <w:rStyle w:val="a7"/>
                <w:sz w:val="24"/>
                <w:szCs w:val="24"/>
              </w:rPr>
              <w:t xml:space="preserve"> не </w:t>
            </w:r>
            <w:r w:rsidRPr="008E1A15">
              <w:rPr>
                <w:sz w:val="24"/>
                <w:szCs w:val="24"/>
              </w:rPr>
              <w:t>с наречиями;</w:t>
            </w:r>
            <w:r w:rsidRPr="008E1A15">
              <w:rPr>
                <w:rStyle w:val="a7"/>
                <w:sz w:val="24"/>
                <w:szCs w:val="24"/>
              </w:rPr>
              <w:t xml:space="preserve"> -н-</w:t>
            </w:r>
            <w:r w:rsidRPr="008E1A15">
              <w:rPr>
                <w:sz w:val="24"/>
                <w:szCs w:val="24"/>
              </w:rPr>
              <w:t xml:space="preserve"> и</w:t>
            </w:r>
            <w:r w:rsidRPr="008E1A15">
              <w:rPr>
                <w:rStyle w:val="a7"/>
                <w:sz w:val="24"/>
                <w:szCs w:val="24"/>
              </w:rPr>
              <w:t xml:space="preserve"> -</w:t>
            </w:r>
            <w:proofErr w:type="spellStart"/>
            <w:r w:rsidRPr="008E1A15">
              <w:rPr>
                <w:rStyle w:val="a7"/>
                <w:sz w:val="24"/>
                <w:szCs w:val="24"/>
              </w:rPr>
              <w:t>нн</w:t>
            </w:r>
            <w:proofErr w:type="spellEnd"/>
            <w:r w:rsidRPr="008E1A15">
              <w:rPr>
                <w:rStyle w:val="a7"/>
                <w:sz w:val="24"/>
                <w:szCs w:val="24"/>
              </w:rPr>
              <w:t>-</w:t>
            </w:r>
            <w:r w:rsidRPr="008E1A15">
              <w:rPr>
                <w:sz w:val="24"/>
                <w:szCs w:val="24"/>
              </w:rPr>
              <w:t xml:space="preserve"> в наречиях; правописание суффиксов наречий; употребление</w:t>
            </w:r>
            <w:r w:rsidRPr="008E1A15">
              <w:rPr>
                <w:rStyle w:val="a7"/>
                <w:sz w:val="24"/>
                <w:szCs w:val="24"/>
              </w:rPr>
              <w:t xml:space="preserve"> ь</w:t>
            </w:r>
            <w:r w:rsidRPr="008E1A15">
              <w:rPr>
                <w:sz w:val="24"/>
                <w:szCs w:val="24"/>
              </w:rPr>
              <w:t xml:space="preserve"> на конце наречий после шипящих; правописание</w:t>
            </w:r>
            <w:r w:rsidRPr="008E1A15">
              <w:rPr>
                <w:rStyle w:val="a7"/>
                <w:sz w:val="24"/>
                <w:szCs w:val="24"/>
              </w:rPr>
              <w:t xml:space="preserve"> о/е</w:t>
            </w:r>
            <w:r w:rsidRPr="008E1A15">
              <w:rPr>
                <w:sz w:val="24"/>
                <w:szCs w:val="24"/>
              </w:rPr>
              <w:t xml:space="preserve"> после шипящих в суффиксах наречий)</w:t>
            </w:r>
          </w:p>
        </w:tc>
      </w:tr>
      <w:tr w:rsidR="00A41028" w:rsidRPr="008E1A15" w:rsidTr="00A41028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60"/>
              <w:shd w:val="clear" w:color="auto" w:fill="auto"/>
              <w:spacing w:line="240" w:lineRule="auto"/>
              <w:ind w:left="100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Слова категории состояния</w:t>
            </w:r>
          </w:p>
        </w:tc>
      </w:tr>
      <w:tr w:rsidR="00A41028" w:rsidRPr="008E1A15" w:rsidTr="00D570CD">
        <w:trPr>
          <w:trHeight w:val="346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5.33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Вопрос о словах категории состояния в системе частей речи</w:t>
            </w:r>
          </w:p>
        </w:tc>
      </w:tr>
      <w:tr w:rsidR="00D570CD" w:rsidRPr="008E1A15" w:rsidTr="00D570CD">
        <w:trPr>
          <w:trHeight w:val="346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5.34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Общее грамматическое значение, морфологические признаки и синтаксическая роль слов категории состояния. Роль слов категории состояния в речи</w:t>
            </w:r>
          </w:p>
        </w:tc>
      </w:tr>
      <w:tr w:rsidR="00A41028" w:rsidRPr="008E1A15" w:rsidTr="00A41028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60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Служебные части речи</w:t>
            </w:r>
          </w:p>
        </w:tc>
      </w:tr>
      <w:tr w:rsidR="00A41028" w:rsidRPr="008E1A15" w:rsidTr="00D570CD">
        <w:trPr>
          <w:trHeight w:val="653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5.35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Общая характеристика служебных частей речи; их отличия от самостоятельных частей речи</w:t>
            </w:r>
          </w:p>
        </w:tc>
      </w:tr>
      <w:tr w:rsidR="00A41028" w:rsidRPr="008E1A15" w:rsidTr="00A41028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60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Предлог</w:t>
            </w:r>
          </w:p>
        </w:tc>
      </w:tr>
      <w:tr w:rsidR="00A41028" w:rsidRPr="008E1A15" w:rsidTr="00D570CD">
        <w:trPr>
          <w:trHeight w:val="336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5.36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Предлог как служебная часть речи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5.37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Производные и непроизводные предлоги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5.38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Простые и составные предлоги</w:t>
            </w:r>
          </w:p>
        </w:tc>
      </w:tr>
      <w:tr w:rsidR="00A41028" w:rsidRPr="008E1A15" w:rsidTr="00D570CD">
        <w:trPr>
          <w:trHeight w:val="74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5.39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Нормы употребления имён существительных и местоимений с предлогами, предлогов</w:t>
            </w:r>
            <w:r w:rsidRPr="008E1A15">
              <w:rPr>
                <w:rStyle w:val="9"/>
                <w:sz w:val="24"/>
                <w:szCs w:val="24"/>
              </w:rPr>
              <w:t xml:space="preserve"> из/с;</w:t>
            </w:r>
            <w:r w:rsidRPr="008E1A15">
              <w:rPr>
                <w:rStyle w:val="a7"/>
                <w:sz w:val="24"/>
                <w:szCs w:val="24"/>
              </w:rPr>
              <w:t xml:space="preserve"> в/на</w:t>
            </w:r>
            <w:r w:rsidRPr="008E1A15">
              <w:rPr>
                <w:sz w:val="24"/>
                <w:szCs w:val="24"/>
              </w:rPr>
              <w:t xml:space="preserve"> в составе словосочетаний</w:t>
            </w:r>
          </w:p>
        </w:tc>
      </w:tr>
      <w:tr w:rsidR="00A41028" w:rsidRPr="008E1A15" w:rsidTr="00D570CD">
        <w:trPr>
          <w:trHeight w:val="336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5.40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Морфологический анализ предлога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5.41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Правописание производных предлогов</w:t>
            </w:r>
          </w:p>
        </w:tc>
      </w:tr>
      <w:tr w:rsidR="00A41028" w:rsidRPr="008E1A15" w:rsidTr="00A41028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60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Союз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5.42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Союз как служебная часть речи</w:t>
            </w:r>
          </w:p>
        </w:tc>
      </w:tr>
      <w:tr w:rsidR="00A41028" w:rsidRPr="008E1A15" w:rsidTr="00D570CD">
        <w:trPr>
          <w:trHeight w:val="653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5.43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Союз как средство связи однородных членов предложения и частей сложного предложения</w:t>
            </w:r>
          </w:p>
        </w:tc>
      </w:tr>
      <w:tr w:rsidR="00A41028" w:rsidRPr="008E1A15" w:rsidTr="00D570CD">
        <w:trPr>
          <w:trHeight w:val="336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5.44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Разряды союзов по значению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5.45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Разряды союзов по строению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5.46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Роль союзов в тексте</w:t>
            </w:r>
          </w:p>
        </w:tc>
      </w:tr>
      <w:tr w:rsidR="00A41028" w:rsidRPr="008E1A15" w:rsidTr="00D570CD">
        <w:trPr>
          <w:trHeight w:val="653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5.47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Употребление союзов в речи в соответствии с их значением и стилистическими особенностями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5.48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Морфологический анализ союза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5.49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Правописание союзов</w:t>
            </w:r>
          </w:p>
        </w:tc>
      </w:tr>
      <w:tr w:rsidR="00A41028" w:rsidRPr="008E1A15" w:rsidTr="00D570CD">
        <w:trPr>
          <w:trHeight w:val="69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5.50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Знаки препинания в сложных союзных предложениях; знаки препинания в предложениях с союзом</w:t>
            </w:r>
            <w:r w:rsidRPr="008E1A15">
              <w:rPr>
                <w:rStyle w:val="a7"/>
                <w:sz w:val="24"/>
                <w:szCs w:val="24"/>
              </w:rPr>
              <w:t xml:space="preserve"> и</w:t>
            </w:r>
          </w:p>
        </w:tc>
      </w:tr>
      <w:tr w:rsidR="00A41028" w:rsidRPr="008E1A15" w:rsidTr="00A41028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60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Частица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5.51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Частица как служебная часть речи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5.52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Разряды частиц по значению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5.53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Разряды частиц по составу</w:t>
            </w:r>
          </w:p>
        </w:tc>
      </w:tr>
      <w:tr w:rsidR="00A41028" w:rsidRPr="008E1A15" w:rsidTr="00D570CD">
        <w:trPr>
          <w:trHeight w:val="653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5.54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331" w:lineRule="exact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Роль частиц в передаче различных оттенков значения в слове и тексте, в образовании форм глагола</w:t>
            </w:r>
          </w:p>
        </w:tc>
      </w:tr>
      <w:tr w:rsidR="00A41028" w:rsidRPr="008E1A15" w:rsidTr="00D570CD">
        <w:trPr>
          <w:trHeight w:val="336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5.55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Интонационные особенности предложений с частицами</w:t>
            </w:r>
          </w:p>
        </w:tc>
      </w:tr>
      <w:tr w:rsidR="00A41028" w:rsidRPr="008E1A15" w:rsidTr="00D570CD">
        <w:trPr>
          <w:trHeight w:val="653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5.56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Употребление частиц в предложении и тексте в соответствии с их значением и стилистической окраской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5.57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Морфологический анализ частицы</w:t>
            </w:r>
          </w:p>
        </w:tc>
      </w:tr>
      <w:tr w:rsidR="00A41028" w:rsidRPr="008E1A15" w:rsidTr="00D570CD">
        <w:trPr>
          <w:trHeight w:val="497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5.58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Правописание частиц</w:t>
            </w:r>
            <w:r w:rsidRPr="008E1A15">
              <w:rPr>
                <w:rStyle w:val="a7"/>
                <w:sz w:val="24"/>
                <w:szCs w:val="24"/>
              </w:rPr>
              <w:t xml:space="preserve"> не</w:t>
            </w:r>
            <w:r w:rsidRPr="008E1A15">
              <w:rPr>
                <w:sz w:val="24"/>
                <w:szCs w:val="24"/>
              </w:rPr>
              <w:t xml:space="preserve"> и</w:t>
            </w:r>
            <w:r w:rsidRPr="008E1A15">
              <w:rPr>
                <w:rStyle w:val="a7"/>
                <w:sz w:val="24"/>
                <w:szCs w:val="24"/>
              </w:rPr>
              <w:t xml:space="preserve"> ни,</w:t>
            </w:r>
            <w:r w:rsidRPr="008E1A15">
              <w:rPr>
                <w:sz w:val="24"/>
                <w:szCs w:val="24"/>
              </w:rPr>
              <w:t xml:space="preserve"> правописание формообразующих частиц</w:t>
            </w:r>
          </w:p>
        </w:tc>
      </w:tr>
      <w:tr w:rsidR="00A41028" w:rsidRPr="008E1A15" w:rsidTr="00A41028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60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Междометие. Звукоподражательные слова</w:t>
            </w:r>
          </w:p>
        </w:tc>
      </w:tr>
      <w:tr w:rsidR="00A41028" w:rsidRPr="008E1A15" w:rsidTr="00D570CD">
        <w:trPr>
          <w:trHeight w:val="336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5.59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Междометие</w:t>
            </w:r>
          </w:p>
        </w:tc>
      </w:tr>
      <w:tr w:rsidR="00A41028" w:rsidRPr="008E1A15" w:rsidTr="00D570CD">
        <w:trPr>
          <w:trHeight w:val="331"/>
        </w:trPr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5.60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Группы междометий по значению</w:t>
            </w:r>
          </w:p>
        </w:tc>
      </w:tr>
      <w:tr w:rsidR="00A41028" w:rsidRPr="008E1A15" w:rsidTr="00D570CD">
        <w:trPr>
          <w:trHeight w:val="341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5.61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Роль междометий в речи</w:t>
            </w:r>
          </w:p>
        </w:tc>
      </w:tr>
      <w:tr w:rsidR="008E1A15" w:rsidRPr="008E1A15" w:rsidTr="00D570CD">
        <w:trPr>
          <w:trHeight w:val="341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5.62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Пунктуационное оформление междометий в предложении</w:t>
            </w:r>
          </w:p>
        </w:tc>
      </w:tr>
      <w:tr w:rsidR="00D570CD" w:rsidRPr="008E1A15" w:rsidTr="00D570CD">
        <w:trPr>
          <w:trHeight w:val="341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5.63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Звукоподражательные слова; их особенности</w:t>
            </w:r>
          </w:p>
        </w:tc>
      </w:tr>
      <w:tr w:rsidR="00D570CD" w:rsidRPr="008E1A15" w:rsidTr="00D570CD">
        <w:trPr>
          <w:trHeight w:val="341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5.64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Употребление звукоподражательных слов в разговорной речи, в художественной литературе</w:t>
            </w:r>
          </w:p>
        </w:tc>
      </w:tr>
      <w:tr w:rsidR="00D570CD" w:rsidRPr="008E1A15" w:rsidTr="00D570CD">
        <w:trPr>
          <w:trHeight w:val="341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5.65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Омонимия слов разных частей речи</w:t>
            </w:r>
          </w:p>
        </w:tc>
      </w:tr>
      <w:tr w:rsidR="00D570CD" w:rsidRPr="008E1A15" w:rsidTr="00D570CD">
        <w:trPr>
          <w:trHeight w:val="341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5.66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Лексическая и грамматическая омонимия</w:t>
            </w:r>
          </w:p>
        </w:tc>
      </w:tr>
      <w:tr w:rsidR="00D570CD" w:rsidRPr="008E1A15" w:rsidTr="00D570CD">
        <w:trPr>
          <w:trHeight w:val="341"/>
        </w:trPr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5.67</w:t>
            </w:r>
          </w:p>
        </w:tc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1028" w:rsidRPr="008E1A15" w:rsidRDefault="00A41028" w:rsidP="00A4102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Употребление омонимов в речи</w:t>
            </w:r>
          </w:p>
        </w:tc>
      </w:tr>
    </w:tbl>
    <w:p w:rsidR="000945D2" w:rsidRPr="008E1A15" w:rsidRDefault="000945D2" w:rsidP="000945D2">
      <w:pPr>
        <w:rPr>
          <w:rFonts w:ascii="Times New Roman" w:hAnsi="Times New Roman" w:cs="Times New Roman"/>
          <w:sz w:val="24"/>
          <w:szCs w:val="24"/>
        </w:rPr>
      </w:pPr>
    </w:p>
    <w:p w:rsidR="00D570CD" w:rsidRDefault="00D570CD" w:rsidP="001936F2">
      <w:pPr>
        <w:rPr>
          <w:rFonts w:ascii="Times New Roman" w:hAnsi="Times New Roman" w:cs="Times New Roman"/>
          <w:sz w:val="24"/>
          <w:szCs w:val="24"/>
        </w:rPr>
      </w:pPr>
    </w:p>
    <w:p w:rsidR="00B41AD9" w:rsidRPr="008E1A15" w:rsidRDefault="00B52891" w:rsidP="001936F2">
      <w:pPr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8E1A15">
        <w:rPr>
          <w:rFonts w:ascii="Times New Roman" w:hAnsi="Times New Roman" w:cs="Times New Roman"/>
          <w:sz w:val="24"/>
          <w:szCs w:val="24"/>
        </w:rPr>
        <w:t>Т</w:t>
      </w:r>
      <w:r w:rsidR="00B41AD9" w:rsidRPr="008E1A15">
        <w:rPr>
          <w:rFonts w:ascii="Times New Roman" w:hAnsi="Times New Roman" w:cs="Times New Roman"/>
          <w:sz w:val="24"/>
          <w:szCs w:val="24"/>
        </w:rPr>
        <w:t>абл</w:t>
      </w:r>
      <w:r w:rsidRPr="008E1A15">
        <w:rPr>
          <w:rFonts w:ascii="Times New Roman" w:hAnsi="Times New Roman" w:cs="Times New Roman"/>
          <w:sz w:val="24"/>
          <w:szCs w:val="24"/>
        </w:rPr>
        <w:t>ица 2. П</w:t>
      </w:r>
      <w:r w:rsidR="00B41AD9" w:rsidRPr="008E1A15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риведен кодификатор проверяемых требований к уровню подготовки.</w:t>
      </w:r>
    </w:p>
    <w:tbl>
      <w:tblPr>
        <w:tblW w:w="975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4"/>
        <w:gridCol w:w="993"/>
        <w:gridCol w:w="7621"/>
      </w:tblGrid>
      <w:tr w:rsidR="00D570CD" w:rsidRPr="00C77958" w:rsidTr="00D570CD">
        <w:trPr>
          <w:trHeight w:val="1407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C77958" w:rsidRDefault="00D570CD" w:rsidP="00D57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Мета-</w:t>
            </w:r>
          </w:p>
          <w:p w:rsidR="00D570CD" w:rsidRPr="00C77958" w:rsidRDefault="00D570CD" w:rsidP="00D57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предмет-</w:t>
            </w:r>
          </w:p>
          <w:p w:rsidR="00D570CD" w:rsidRPr="00C77958" w:rsidRDefault="00D570CD" w:rsidP="00D57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D570CD" w:rsidRPr="00C77958" w:rsidRDefault="00D570CD" w:rsidP="00D57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C77958" w:rsidRDefault="00D570CD" w:rsidP="00D57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D570CD" w:rsidRPr="00C77958" w:rsidRDefault="00D570CD" w:rsidP="00D57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</w:t>
            </w:r>
            <w:proofErr w:type="spellEnd"/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  <w:p w:rsidR="00D570CD" w:rsidRPr="00C77958" w:rsidRDefault="00D570CD" w:rsidP="00D57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ряемого</w:t>
            </w:r>
            <w:proofErr w:type="spellEnd"/>
          </w:p>
          <w:p w:rsidR="00D570CD" w:rsidRPr="00C77958" w:rsidRDefault="00D570CD" w:rsidP="00D57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</w:t>
            </w:r>
            <w:proofErr w:type="spellEnd"/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  <w:p w:rsidR="00D570CD" w:rsidRPr="00C77958" w:rsidRDefault="00D570CD" w:rsidP="00D570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C77958" w:rsidRDefault="00D570CD" w:rsidP="00C77958">
            <w:pPr>
              <w:spacing w:after="0" w:line="240" w:lineRule="auto"/>
              <w:ind w:left="11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требования</w:t>
            </w:r>
          </w:p>
          <w:p w:rsidR="00D570CD" w:rsidRPr="00C77958" w:rsidRDefault="00D570CD" w:rsidP="00C77958">
            <w:pPr>
              <w:spacing w:after="0" w:line="240" w:lineRule="auto"/>
              <w:ind w:left="2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 результатам обучения</w:t>
            </w:r>
          </w:p>
        </w:tc>
      </w:tr>
      <w:tr w:rsidR="00C77958" w:rsidRPr="00C77958" w:rsidTr="00D570CD">
        <w:trPr>
          <w:trHeight w:val="37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ind w:left="5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ind w:left="2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Умение</w:t>
            </w:r>
          </w:p>
        </w:tc>
        <w:tc>
          <w:tcPr>
            <w:tcW w:w="7621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 понятия, создавать обобщения,</w:t>
            </w:r>
          </w:p>
        </w:tc>
      </w:tr>
      <w:tr w:rsidR="00C77958" w:rsidRPr="00C77958" w:rsidTr="00D570CD">
        <w:trPr>
          <w:trHeight w:val="322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 аналогии, классифицировать, самостоятельно</w:t>
            </w:r>
          </w:p>
        </w:tc>
      </w:tr>
      <w:tr w:rsidR="00C77958" w:rsidRPr="00C77958" w:rsidTr="00D570CD">
        <w:trPr>
          <w:trHeight w:val="346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 основания и критерии для классификации,</w:t>
            </w:r>
          </w:p>
        </w:tc>
      </w:tr>
      <w:tr w:rsidR="00C77958" w:rsidRPr="00C77958" w:rsidTr="00D570CD">
        <w:trPr>
          <w:trHeight w:val="307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 причинно-следственные связи, строить</w:t>
            </w:r>
          </w:p>
        </w:tc>
      </w:tr>
      <w:tr w:rsidR="00C77958" w:rsidRPr="00C77958" w:rsidTr="00D570CD">
        <w:trPr>
          <w:trHeight w:val="336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логические рассуждения, умозаключения (индуктивные,</w:t>
            </w:r>
          </w:p>
        </w:tc>
      </w:tr>
      <w:tr w:rsidR="00C77958" w:rsidRPr="00C77958" w:rsidTr="00D570CD">
        <w:trPr>
          <w:trHeight w:val="264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дедуктивные и по аналогии) и делать выводы</w:t>
            </w:r>
          </w:p>
        </w:tc>
      </w:tr>
      <w:tr w:rsidR="00C77958" w:rsidRPr="00C77958" w:rsidTr="00D570CD">
        <w:trPr>
          <w:trHeight w:val="2081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лексические; различать понятия «разговорная речь», «функциональные стили» (научный, публицистический, официально-деловой), «язык художественной литературы»</w:t>
            </w:r>
          </w:p>
        </w:tc>
      </w:tr>
      <w:tr w:rsidR="00C77958" w:rsidRPr="00C77958" w:rsidTr="00D570CD">
        <w:trPr>
          <w:trHeight w:val="1273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его построения, особенности жанров (интервью, репортаж, заметка)</w:t>
            </w:r>
          </w:p>
        </w:tc>
      </w:tr>
      <w:tr w:rsidR="00C77958" w:rsidRPr="00C77958" w:rsidTr="00D570CD">
        <w:trPr>
          <w:trHeight w:val="1392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тексты разных функционально- смысловых типов речи (повествование, описание, рассуждение); понимать структурные особенности текста- рассуждения; анализировать тексты разных стилей и жанров (интервью, репортаж, заметка, инструкция)</w:t>
            </w:r>
          </w:p>
        </w:tc>
      </w:tr>
      <w:tr w:rsidR="00C77958" w:rsidRPr="00C77958" w:rsidTr="00D570CD">
        <w:trPr>
          <w:trHeight w:val="703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</w:tr>
      <w:tr w:rsidR="00C77958" w:rsidRPr="00C77958" w:rsidTr="00D570CD">
        <w:trPr>
          <w:trHeight w:val="974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 знания по </w:t>
            </w:r>
            <w:proofErr w:type="spellStart"/>
            <w:r w:rsidRPr="00C77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морфемике</w:t>
            </w:r>
            <w:proofErr w:type="spellEnd"/>
            <w:r w:rsidRPr="00C77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словообразованию при выполнении различных видов языкового анализа и в практике правописания</w:t>
            </w:r>
          </w:p>
        </w:tc>
      </w:tr>
      <w:tr w:rsidR="00C77958" w:rsidRPr="00C77958" w:rsidTr="00D570CD">
        <w:trPr>
          <w:trHeight w:val="982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C77958" w:rsidRDefault="00C77958" w:rsidP="00C77958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Объяснять значение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D570CD" w:rsidRPr="008E1A15" w:rsidTr="00D570CD">
        <w:trPr>
          <w:trHeight w:val="982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  <w:tr w:rsidR="00D570CD" w:rsidRPr="008E1A15" w:rsidTr="00D570CD">
        <w:trPr>
          <w:trHeight w:val="1310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слова; применять знания по лексике и фразеологии при выполнении различных видов языкового анализа и в речевой практике</w:t>
            </w:r>
          </w:p>
        </w:tc>
      </w:tr>
      <w:tr w:rsidR="00D570CD" w:rsidRPr="008E1A15" w:rsidTr="00D570CD">
        <w:trPr>
          <w:trHeight w:val="840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</w:t>
            </w:r>
          </w:p>
        </w:tc>
      </w:tr>
      <w:tr w:rsidR="00D570CD" w:rsidRPr="008E1A15" w:rsidTr="00D570CD">
        <w:trPr>
          <w:trHeight w:val="911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причастия, деепричастия, наречия, слова категории состояния, предлоги, союзы, частицы, междометия, звукоподражательные слова в речи</w:t>
            </w:r>
          </w:p>
        </w:tc>
      </w:tr>
      <w:tr w:rsidR="00D570CD" w:rsidRPr="008E1A15" w:rsidTr="00D570CD">
        <w:trPr>
          <w:trHeight w:val="1819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причастие как форму глагола, выделять признаки глагола и имени прилагательного в причастии; объяснять роль причастия в предложении; различать причастия настоящего и прошедшего времени, действительные и страдательные причастия, полные и краткие формы страдательных причастий; склонять причастия; выделять причастный оборот</w:t>
            </w:r>
          </w:p>
        </w:tc>
      </w:tr>
      <w:tr w:rsidR="00D570CD" w:rsidRPr="008E1A15" w:rsidTr="00D570CD">
        <w:trPr>
          <w:trHeight w:val="869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деепричастие как форму глагола, выделять признаки глагола и наречия в деепричастии; различать деепричастия совершенного и несовершенного вида; распознавать деепричастный оборот</w:t>
            </w:r>
          </w:p>
        </w:tc>
      </w:tr>
      <w:tr w:rsidR="00D570CD" w:rsidRPr="008E1A15" w:rsidTr="00D570CD">
        <w:trPr>
          <w:trHeight w:val="927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</w:t>
            </w:r>
          </w:p>
        </w:tc>
      </w:tr>
      <w:tr w:rsidR="00D570CD" w:rsidRPr="008E1A15" w:rsidTr="00D570CD">
        <w:trPr>
          <w:trHeight w:val="1071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роль и роль в речи</w:t>
            </w:r>
          </w:p>
        </w:tc>
      </w:tr>
      <w:tr w:rsidR="00D570CD" w:rsidRPr="008E1A15" w:rsidTr="00D570CD">
        <w:trPr>
          <w:trHeight w:val="775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общую характеристику служебных частей речи; объяснять их отличия от самостоятельных частей речи</w:t>
            </w:r>
          </w:p>
        </w:tc>
      </w:tr>
      <w:tr w:rsidR="00D570CD" w:rsidRPr="008E1A15" w:rsidTr="00D570CD">
        <w:trPr>
          <w:trHeight w:val="815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предлог как служебную часть речи; различать производные и непроизводные предлоги, простые и составные предлоги</w:t>
            </w:r>
          </w:p>
        </w:tc>
      </w:tr>
      <w:tr w:rsidR="00D570CD" w:rsidRPr="008E1A15" w:rsidTr="00D570CD">
        <w:trPr>
          <w:trHeight w:val="1310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союз как служебную часть речи; различать разряды союзов по значению, по строению; объяснять роль союза в тексте, в том числе как средства связи однородных членов предложения и частей сложного предложения</w:t>
            </w:r>
          </w:p>
        </w:tc>
      </w:tr>
      <w:tr w:rsidR="00D570CD" w:rsidRPr="008E1A15" w:rsidTr="00D570CD">
        <w:trPr>
          <w:trHeight w:val="1310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интонационные особенности предложений с частицами</w:t>
            </w:r>
          </w:p>
        </w:tc>
      </w:tr>
      <w:tr w:rsidR="00D570CD" w:rsidRPr="008E1A15" w:rsidTr="00D570CD">
        <w:trPr>
          <w:trHeight w:val="1310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междометия как часть речи, различать группы междометий по значению; объяснять роль междометий в речи, особенности звукоподражательных слов и их употребление в разговорной речи, в художественной литературе</w:t>
            </w:r>
          </w:p>
        </w:tc>
      </w:tr>
      <w:tr w:rsidR="00D570CD" w:rsidRPr="008E1A15" w:rsidTr="00D570CD">
        <w:trPr>
          <w:trHeight w:val="1310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морфологический анализ причастия, деепричастия, наречия, слов категории состояния, предлогов, союзов, частиц, междометий, звукоподражательных слов; 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D570CD" w:rsidRPr="008E1A15" w:rsidTr="00D570CD">
        <w:trPr>
          <w:trHeight w:val="1310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морфологические средства выражения подлежащего, сказуемого, второстепенных членов предложений (на основе изученного); проводить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  <w:tr w:rsidR="00D570CD" w:rsidRPr="008E1A15" w:rsidTr="00D570CD">
        <w:trPr>
          <w:trHeight w:val="655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D570CD" w:rsidRDefault="00D570CD" w:rsidP="00D570CD">
            <w:pPr>
              <w:spacing w:after="0" w:line="240" w:lineRule="atLeast"/>
              <w:ind w:left="13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570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Умение создавать, применять и преобразовывать знаки</w:t>
            </w:r>
          </w:p>
          <w:p w:rsidR="00D570CD" w:rsidRPr="00D570CD" w:rsidRDefault="00D570CD" w:rsidP="00D570CD">
            <w:pPr>
              <w:pStyle w:val="30"/>
              <w:spacing w:before="0" w:after="0" w:line="240" w:lineRule="auto"/>
              <w:ind w:left="137"/>
              <w:jc w:val="both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D570CD">
              <w:rPr>
                <w:b/>
                <w:sz w:val="24"/>
                <w:szCs w:val="24"/>
              </w:rPr>
              <w:t>и символы, модели и схемы для решения учебных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570CD">
              <w:rPr>
                <w:b/>
                <w:sz w:val="24"/>
                <w:szCs w:val="24"/>
              </w:rPr>
              <w:t>и познавательных задач</w:t>
            </w:r>
          </w:p>
        </w:tc>
      </w:tr>
      <w:tr w:rsidR="00C77958" w:rsidRPr="008E1A15" w:rsidTr="00D570CD">
        <w:trPr>
          <w:trHeight w:val="693"/>
        </w:trPr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pStyle w:val="10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2.1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Применять знания о функциональных разновидностях языка при выполнении различных видов анализа текста и в речевой практике</w:t>
            </w:r>
          </w:p>
        </w:tc>
      </w:tr>
      <w:tr w:rsidR="00C77958" w:rsidRPr="008E1A15" w:rsidTr="00D570CD">
        <w:trPr>
          <w:trHeight w:val="1128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pStyle w:val="10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2.2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Представлять содержание прослушанного или прочитанного учебно-научного текста в виде таблицы, схемы; представлять содержание таблицы, схемы в виде текста</w:t>
            </w:r>
          </w:p>
        </w:tc>
      </w:tr>
      <w:tr w:rsidR="00C77958" w:rsidRPr="008E1A15" w:rsidTr="00D570CD">
        <w:trPr>
          <w:trHeight w:val="331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pStyle w:val="30"/>
              <w:shd w:val="clear" w:color="auto" w:fill="auto"/>
              <w:spacing w:before="0" w:after="0" w:line="240" w:lineRule="auto"/>
              <w:ind w:left="56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3</w:t>
            </w:r>
          </w:p>
        </w:tc>
        <w:tc>
          <w:tcPr>
            <w:tcW w:w="8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D570CD" w:rsidRDefault="00C77958" w:rsidP="00C77958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b/>
                <w:sz w:val="24"/>
                <w:szCs w:val="24"/>
              </w:rPr>
            </w:pPr>
            <w:r w:rsidRPr="00D570CD">
              <w:rPr>
                <w:b/>
                <w:sz w:val="24"/>
                <w:szCs w:val="24"/>
              </w:rPr>
              <w:t>Смысловое чтение</w:t>
            </w:r>
          </w:p>
        </w:tc>
      </w:tr>
      <w:tr w:rsidR="00C77958" w:rsidRPr="008E1A15" w:rsidTr="00D570CD">
        <w:trPr>
          <w:trHeight w:val="662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pStyle w:val="10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3.1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D570CD" w:rsidRPr="008E1A15" w:rsidTr="00D570CD">
        <w:trPr>
          <w:trHeight w:val="662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pStyle w:val="10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3.2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Понимать содержание прочитанных публицистических текстов (рассуждение-доказательство, рассуждение- объяснение, рассуждение-размышление) объёмом не менее 230 слов: устно и письменно формулировать тему и главную мысль текста, вопросы по содержанию текста и отвечать на них; подробно, сжато и выборочно передавать в устной и письменной форме содержание прослушанных и прочитанных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- не менее 200 слов)</w:t>
            </w:r>
          </w:p>
        </w:tc>
      </w:tr>
      <w:tr w:rsidR="00D570CD" w:rsidRPr="008E1A15" w:rsidTr="00D570CD">
        <w:trPr>
          <w:trHeight w:val="662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pStyle w:val="10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3.3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 xml:space="preserve">Проводить смысловой анализ текста, его композиционных особенностей, количества </w:t>
            </w:r>
            <w:proofErr w:type="spellStart"/>
            <w:r w:rsidRPr="008E1A15">
              <w:rPr>
                <w:sz w:val="24"/>
                <w:szCs w:val="24"/>
              </w:rPr>
              <w:t>микротем</w:t>
            </w:r>
            <w:proofErr w:type="spellEnd"/>
            <w:r w:rsidRPr="008E1A15">
              <w:rPr>
                <w:sz w:val="24"/>
                <w:szCs w:val="24"/>
              </w:rPr>
              <w:t xml:space="preserve"> и абзацев</w:t>
            </w:r>
          </w:p>
        </w:tc>
      </w:tr>
      <w:tr w:rsidR="00D570CD" w:rsidRPr="008E1A15" w:rsidTr="00D570CD">
        <w:trPr>
          <w:trHeight w:val="662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pStyle w:val="10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3.4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Владеть умениями информационной переработки прочитанного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передавать содержание текста с изменением лица рассказчика; использовать способы информационной переработки прочитанного или прослушанного текста, виды и приёмы чтения в практике осмысления и создания собственного текста</w:t>
            </w:r>
          </w:p>
        </w:tc>
      </w:tr>
      <w:tr w:rsidR="00D570CD" w:rsidRPr="008E1A15" w:rsidTr="00D570CD">
        <w:trPr>
          <w:trHeight w:val="662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pStyle w:val="10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3.5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D570CD" w:rsidRPr="008E1A15" w:rsidTr="00D570CD">
        <w:trPr>
          <w:trHeight w:val="1265"/>
        </w:trPr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30"/>
              <w:shd w:val="clear" w:color="auto" w:fill="auto"/>
              <w:spacing w:before="0" w:after="0" w:line="240" w:lineRule="auto"/>
              <w:ind w:left="56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86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70CD" w:rsidRPr="00946B66" w:rsidRDefault="00D570CD" w:rsidP="00D570CD">
            <w:pPr>
              <w:pStyle w:val="30"/>
              <w:shd w:val="clear" w:color="auto" w:fill="auto"/>
              <w:spacing w:before="0" w:after="0" w:line="240" w:lineRule="atLeast"/>
              <w:jc w:val="both"/>
              <w:rPr>
                <w:b/>
                <w:sz w:val="24"/>
                <w:szCs w:val="24"/>
              </w:rPr>
            </w:pPr>
            <w:r w:rsidRPr="00946B66">
              <w:rPr>
                <w:b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</w:t>
            </w:r>
          </w:p>
          <w:p w:rsidR="00D570CD" w:rsidRPr="008E1A15" w:rsidRDefault="00D570CD" w:rsidP="00D570CD">
            <w:pPr>
              <w:pStyle w:val="30"/>
              <w:shd w:val="clear" w:color="auto" w:fill="auto"/>
              <w:spacing w:before="0" w:after="0" w:line="240" w:lineRule="atLeast"/>
              <w:jc w:val="left"/>
              <w:rPr>
                <w:sz w:val="24"/>
                <w:szCs w:val="24"/>
              </w:rPr>
            </w:pPr>
            <w:r w:rsidRPr="00946B66">
              <w:rPr>
                <w:b/>
                <w:sz w:val="24"/>
                <w:szCs w:val="24"/>
              </w:rPr>
              <w:t>и учёта интересов; формулировать, аргументировать и отстаивать своё мнение</w:t>
            </w:r>
          </w:p>
        </w:tc>
      </w:tr>
      <w:tr w:rsidR="00D570CD" w:rsidRPr="008E1A15" w:rsidTr="00D570CD">
        <w:trPr>
          <w:trHeight w:val="1939"/>
        </w:trPr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4.1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Создавать устные монологические высказывания объёмом не менее 7 предложений на основе наблюдений, личных впечатлений, прочитанной научно-учебной, художественной и научно-популярной литературы (монолог-описание, монолог-рассуждение, монолог- повествование); выступать с научным сообщением</w:t>
            </w:r>
          </w:p>
        </w:tc>
      </w:tr>
      <w:tr w:rsidR="00D570CD" w:rsidRPr="008E1A15" w:rsidTr="00D570CD">
        <w:trPr>
          <w:trHeight w:val="979"/>
        </w:trPr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4.2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Участвовать в диалоге на лингвистические (в рамках изученного) темы и темы, касающиеся жизненных наблюдений (объёмом не менее 5 реплик)</w:t>
            </w:r>
          </w:p>
        </w:tc>
      </w:tr>
      <w:tr w:rsidR="00D570CD" w:rsidRPr="008E1A15" w:rsidTr="00D570CD">
        <w:trPr>
          <w:trHeight w:val="662"/>
        </w:trPr>
        <w:tc>
          <w:tcPr>
            <w:tcW w:w="1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4.3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Владеть различными видами диалога: диалог - запрос информации, диалог - сообщение информации</w:t>
            </w:r>
          </w:p>
        </w:tc>
      </w:tr>
      <w:tr w:rsidR="00D570CD" w:rsidRPr="008E1A15" w:rsidTr="00D570CD">
        <w:trPr>
          <w:trHeight w:val="1475"/>
        </w:trPr>
        <w:tc>
          <w:tcPr>
            <w:tcW w:w="1144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1A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570CD" w:rsidRPr="00D570CD" w:rsidRDefault="00D570CD" w:rsidP="00D570CD">
            <w:pPr>
              <w:pStyle w:val="10"/>
              <w:spacing w:before="0" w:after="0" w:line="240" w:lineRule="atLeast"/>
              <w:ind w:left="137"/>
              <w:jc w:val="left"/>
              <w:rPr>
                <w:b/>
                <w:sz w:val="24"/>
                <w:szCs w:val="24"/>
              </w:rPr>
            </w:pPr>
            <w:r w:rsidRPr="00D570CD">
              <w:rPr>
                <w:b/>
                <w:sz w:val="24"/>
                <w:szCs w:val="24"/>
              </w:rPr>
              <w:t>Умение осознанно использовать речевые средства</w:t>
            </w:r>
          </w:p>
          <w:p w:rsidR="00D570CD" w:rsidRPr="00D570CD" w:rsidRDefault="00D570CD" w:rsidP="00C77958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b/>
                <w:sz w:val="24"/>
                <w:szCs w:val="24"/>
              </w:rPr>
            </w:pPr>
            <w:r w:rsidRPr="00D570CD">
              <w:rPr>
                <w:b/>
                <w:sz w:val="24"/>
                <w:szCs w:val="24"/>
              </w:rPr>
              <w:t>в соответствии с задачей коммуникации для выражения своих</w:t>
            </w:r>
          </w:p>
          <w:p w:rsidR="00D570CD" w:rsidRPr="00D570CD" w:rsidRDefault="00D570CD" w:rsidP="00C77958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b/>
                <w:sz w:val="24"/>
                <w:szCs w:val="24"/>
              </w:rPr>
            </w:pPr>
            <w:r w:rsidRPr="00D570CD">
              <w:rPr>
                <w:b/>
                <w:sz w:val="24"/>
                <w:szCs w:val="24"/>
              </w:rPr>
              <w:t>чувств, мыслей и потребностей, планирования и регуляции</w:t>
            </w:r>
          </w:p>
          <w:p w:rsidR="00D570CD" w:rsidRPr="00D570CD" w:rsidRDefault="00D570CD" w:rsidP="00C77958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b/>
                <w:sz w:val="24"/>
                <w:szCs w:val="24"/>
              </w:rPr>
            </w:pPr>
            <w:r w:rsidRPr="00D570CD">
              <w:rPr>
                <w:b/>
                <w:sz w:val="24"/>
                <w:szCs w:val="24"/>
              </w:rPr>
              <w:t>своей деятельности; владение устной и письменной речью,</w:t>
            </w:r>
          </w:p>
          <w:p w:rsidR="00D570CD" w:rsidRPr="008E1A15" w:rsidRDefault="00D570CD" w:rsidP="00C77958">
            <w:pPr>
              <w:pStyle w:val="30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D570CD">
              <w:rPr>
                <w:b/>
                <w:sz w:val="24"/>
                <w:szCs w:val="24"/>
              </w:rPr>
              <w:t>монологической контекстной речью</w:t>
            </w:r>
          </w:p>
        </w:tc>
      </w:tr>
      <w:tr w:rsidR="00D570CD" w:rsidRPr="008E1A15" w:rsidTr="00D570CD">
        <w:trPr>
          <w:trHeight w:val="979"/>
        </w:trPr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5.1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 xml:space="preserve">Владеть различными видами </w:t>
            </w:r>
            <w:proofErr w:type="spellStart"/>
            <w:r w:rsidRPr="008E1A15">
              <w:rPr>
                <w:sz w:val="24"/>
                <w:szCs w:val="24"/>
              </w:rPr>
              <w:t>аудирования</w:t>
            </w:r>
            <w:proofErr w:type="spellEnd"/>
            <w:r w:rsidRPr="008E1A15">
              <w:rPr>
                <w:sz w:val="24"/>
                <w:szCs w:val="24"/>
              </w:rPr>
              <w:t xml:space="preserve"> (выборочное, детальное) публицистических текстов различных функционально-смысловых типов речи</w:t>
            </w:r>
          </w:p>
        </w:tc>
      </w:tr>
      <w:tr w:rsidR="00D570CD" w:rsidRPr="008E1A15" w:rsidTr="00D570CD">
        <w:trPr>
          <w:trHeight w:val="2970"/>
        </w:trPr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5.2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Понимать содержание прослушанных публицистических текстов (рассуждение-доказательство, рассуждение- объяснение, рассуждение-размышление) объёмом не менее 230 слов: устно и письменно формулировать тему и главную мысль текста, вопросы по содержанию текста и отвечать на них; подробно, сжато и выборочно передавать в устной и письменной форме содержание прослушанных и прочитанных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- не менее 200 слов)</w:t>
            </w:r>
          </w:p>
        </w:tc>
      </w:tr>
      <w:tr w:rsidR="00D570CD" w:rsidRPr="008E1A15" w:rsidTr="00D570CD">
        <w:trPr>
          <w:trHeight w:val="1979"/>
        </w:trPr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5.3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Создавать тексты различных функционально-смысловых типов речи (повествование, описание, рассуждение) с опорой на жизненный и читательский опыт; тексты с опорой на произведения искусства, 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</w:t>
            </w:r>
          </w:p>
        </w:tc>
      </w:tr>
      <w:tr w:rsidR="00D570CD" w:rsidRPr="008E1A15" w:rsidTr="00D570CD">
        <w:trPr>
          <w:trHeight w:val="974"/>
        </w:trPr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5.4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Создавать тексты в жанре научного сообщения, в публицистических жанрах (интервью, репортаж, заметка); оформлять деловые бумаги (инструкция)</w:t>
            </w:r>
          </w:p>
        </w:tc>
      </w:tr>
      <w:tr w:rsidR="00D570CD" w:rsidRPr="008E1A15" w:rsidTr="00D570CD">
        <w:trPr>
          <w:trHeight w:val="979"/>
        </w:trPr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5.5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D570CD" w:rsidRPr="008E1A15" w:rsidTr="00D570CD">
        <w:trPr>
          <w:trHeight w:val="1265"/>
        </w:trPr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5.6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</w:t>
            </w:r>
          </w:p>
        </w:tc>
      </w:tr>
      <w:tr w:rsidR="00D570CD" w:rsidRPr="008E1A15" w:rsidTr="006C31AC">
        <w:trPr>
          <w:trHeight w:val="667"/>
        </w:trPr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5.7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Использовать грамматические словари и справочники в речевой практике</w:t>
            </w:r>
          </w:p>
        </w:tc>
      </w:tr>
      <w:tr w:rsidR="00D570CD" w:rsidRPr="00C77958" w:rsidTr="00D570CD">
        <w:trPr>
          <w:trHeight w:val="2681"/>
        </w:trPr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C77958" w:rsidRDefault="00D570CD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C77958" w:rsidRDefault="00D570CD" w:rsidP="00C77958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C77958" w:rsidRDefault="00D570CD" w:rsidP="00C77958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110-120 слов, написания словарного диктанта объёмом 25-30 слов, написания диктанта на основе связного текста объёмом 110-120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      </w:r>
            <w:proofErr w:type="spellStart"/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пунктограммы</w:t>
            </w:r>
            <w:proofErr w:type="spellEnd"/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слова с непроверяемыми написаниями); соблюдать в устной речи и на письме правила речевого этикета</w:t>
            </w:r>
          </w:p>
        </w:tc>
      </w:tr>
      <w:tr w:rsidR="00D570CD" w:rsidRPr="00C77958" w:rsidTr="00D570CD">
        <w:trPr>
          <w:trHeight w:val="3258"/>
        </w:trPr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C77958" w:rsidRDefault="00D570CD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C77958" w:rsidRDefault="00D570CD" w:rsidP="00C77958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C77958" w:rsidRDefault="00D570CD" w:rsidP="00C77958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постановки ударения в некоторых формах причастий; правильно употреблять в речи однокоренные слова типа</w:t>
            </w:r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висящий</w:t>
            </w: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висячий, горящий</w:t>
            </w: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горячий,</w:t>
            </w: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причастия с суффиксом</w:t>
            </w:r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-</w:t>
            </w:r>
            <w:proofErr w:type="spellStart"/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ся</w:t>
            </w:r>
            <w:proofErr w:type="spellEnd"/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;</w:t>
            </w: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согласовывать причастия в словосочетаниях типа «причастие + существительное»; соблюдать нормы правописания причастий (падежные окончания, гласные в суффиксах причастий,</w:t>
            </w:r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-н-</w:t>
            </w: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8E1A1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-</w:t>
            </w:r>
            <w:proofErr w:type="spellStart"/>
            <w:r w:rsidRPr="008E1A1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нн</w:t>
            </w:r>
            <w:proofErr w:type="spellEnd"/>
            <w:r w:rsidRPr="008E1A1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суффиксах причастий и отглагольных имён прилагательных, слитное и раздельное написание</w:t>
            </w:r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не</w:t>
            </w: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причастиями и отглагольными прилагательными); правильно ставить знаки препинания в предложениях с причастным оборотом</w:t>
            </w:r>
          </w:p>
        </w:tc>
      </w:tr>
      <w:tr w:rsidR="00D570CD" w:rsidRPr="00C77958" w:rsidTr="00D570CD">
        <w:trPr>
          <w:trHeight w:val="2398"/>
        </w:trPr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C77958" w:rsidRDefault="00D570CD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C77958" w:rsidRDefault="00D570CD" w:rsidP="00C77958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C77958" w:rsidRDefault="00D570CD" w:rsidP="00C77958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Соблюдать нормы образования степеней сравнения наречий, произношения наречий, постановки в них ударения, правописания наречий (слитное, дефисное, раздельное написание; слитное или раздельное написание </w:t>
            </w:r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не</w:t>
            </w: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наречиями;</w:t>
            </w:r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-н-</w:t>
            </w: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-</w:t>
            </w:r>
            <w:proofErr w:type="spellStart"/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нн</w:t>
            </w:r>
            <w:proofErr w:type="spellEnd"/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наречиях на</w:t>
            </w:r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-о</w:t>
            </w: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8E1A1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-е; </w:t>
            </w: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суффиксов наречий</w:t>
            </w:r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(о/а);</w:t>
            </w: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употребление</w:t>
            </w:r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ь </w:t>
            </w: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конце наречий после шипящих; правописание</w:t>
            </w:r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о/е </w:t>
            </w: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шипящих в суффиксах наречий, правописание наречий с</w:t>
            </w:r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>не-</w:t>
            </w:r>
            <w:proofErr w:type="spellEnd"/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ни-)</w:t>
            </w:r>
          </w:p>
        </w:tc>
      </w:tr>
      <w:tr w:rsidR="00D570CD" w:rsidRPr="00C77958" w:rsidTr="00D570CD">
        <w:trPr>
          <w:trHeight w:val="2262"/>
        </w:trPr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C77958" w:rsidRDefault="00D570CD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C77958" w:rsidRDefault="00D570CD" w:rsidP="00C77958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C77958" w:rsidRDefault="00D570CD" w:rsidP="00C77958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ставить знаки препинания в предложениях с деепричастным оборотом и одиночным деепричастием, объяснять роль деепричастия в предложении; правильно строить предложения с одиночными деепричастиями и деепричастными оборотами; понимать особенности постановки ударения в некоторых формах деепричастий; соблюдать нормы правописания деепричастий (гласные в суффиксах деепричастий, слитное и раздельное написание</w:t>
            </w:r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не</w:t>
            </w: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деепричастиями)</w:t>
            </w:r>
          </w:p>
        </w:tc>
      </w:tr>
      <w:tr w:rsidR="00D570CD" w:rsidRPr="00C77958" w:rsidTr="00D570CD">
        <w:trPr>
          <w:trHeight w:val="840"/>
        </w:trPr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C77958" w:rsidRDefault="00D570CD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C77958" w:rsidRDefault="00D570CD" w:rsidP="00C77958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C77958" w:rsidRDefault="00D570CD" w:rsidP="00C77958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нормы употребления имён существительных и местоимений с предлогами, предлогов</w:t>
            </w:r>
            <w:r w:rsidRPr="008E1A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FF"/>
                <w:lang w:eastAsia="ru-RU"/>
              </w:rPr>
              <w:t xml:space="preserve"> из/с, в/на </w:t>
            </w:r>
            <w:r w:rsidRPr="00C77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составе словосочетаний; правописания производных предлогов</w:t>
            </w:r>
          </w:p>
        </w:tc>
      </w:tr>
      <w:tr w:rsidR="00D570CD" w:rsidRPr="008E1A15" w:rsidTr="006C31AC">
        <w:trPr>
          <w:trHeight w:val="1310"/>
        </w:trPr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Употреблять союзы в речи в соответствии с их значением и стилистическими особенностями; соблюдать нормы правописания союзов, постановки знаков препинания в сложных союзных предложениях, знаков препинания в предложениях с союзом</w:t>
            </w:r>
            <w:r w:rsidRPr="008E1A15">
              <w:rPr>
                <w:rStyle w:val="a7"/>
                <w:rFonts w:eastAsiaTheme="minorHAnsi"/>
                <w:i w:val="0"/>
                <w:iCs w:val="0"/>
                <w:sz w:val="24"/>
                <w:szCs w:val="24"/>
                <w:lang w:eastAsia="ru-RU"/>
              </w:rPr>
              <w:t xml:space="preserve"> и</w:t>
            </w:r>
          </w:p>
        </w:tc>
      </w:tr>
      <w:tr w:rsidR="00D570CD" w:rsidRPr="008E1A15" w:rsidTr="00D570CD">
        <w:trPr>
          <w:trHeight w:val="886"/>
        </w:trPr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5.14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Употреблять частицы в соответствии с их значением и стилистической окраской; соблюдать нормы правописания частиц</w:t>
            </w:r>
            <w:r w:rsidRPr="008E1A15">
              <w:rPr>
                <w:rStyle w:val="a7"/>
                <w:rFonts w:eastAsiaTheme="minorHAnsi"/>
                <w:i w:val="0"/>
                <w:iCs w:val="0"/>
                <w:sz w:val="24"/>
                <w:szCs w:val="24"/>
                <w:lang w:eastAsia="ru-RU"/>
              </w:rPr>
              <w:t xml:space="preserve"> не</w:t>
            </w:r>
            <w:r w:rsidRPr="008E1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8E1A15">
              <w:rPr>
                <w:rStyle w:val="a7"/>
                <w:rFonts w:eastAsiaTheme="minorHAnsi"/>
                <w:i w:val="0"/>
                <w:iCs w:val="0"/>
                <w:sz w:val="24"/>
                <w:szCs w:val="24"/>
                <w:lang w:eastAsia="ru-RU"/>
              </w:rPr>
              <w:t xml:space="preserve"> ни,</w:t>
            </w:r>
            <w:r w:rsidRPr="008E1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формообразующих частиц</w:t>
            </w:r>
          </w:p>
        </w:tc>
      </w:tr>
      <w:tr w:rsidR="00D570CD" w:rsidRPr="008E1A15" w:rsidTr="00D570CD">
        <w:trPr>
          <w:trHeight w:val="675"/>
        </w:trPr>
        <w:tc>
          <w:tcPr>
            <w:tcW w:w="1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ind w:left="4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5.15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0CD" w:rsidRPr="008E1A15" w:rsidRDefault="00D570CD" w:rsidP="00C779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A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пунктуационные нормы оформления предложений с междометиями</w:t>
            </w:r>
          </w:p>
        </w:tc>
      </w:tr>
      <w:tr w:rsidR="00C77958" w:rsidRPr="008E1A15" w:rsidTr="00D570CD">
        <w:trPr>
          <w:trHeight w:val="1323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pStyle w:val="30"/>
              <w:shd w:val="clear" w:color="auto" w:fill="auto"/>
              <w:spacing w:before="0" w:after="0" w:line="240" w:lineRule="auto"/>
              <w:ind w:left="580"/>
              <w:jc w:val="left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6</w:t>
            </w:r>
          </w:p>
        </w:tc>
        <w:tc>
          <w:tcPr>
            <w:tcW w:w="8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D570CD" w:rsidRDefault="00C77958" w:rsidP="00C77958">
            <w:pPr>
              <w:pStyle w:val="30"/>
              <w:shd w:val="clear" w:color="auto" w:fill="auto"/>
              <w:spacing w:before="0" w:after="0"/>
              <w:jc w:val="both"/>
              <w:rPr>
                <w:b/>
                <w:sz w:val="24"/>
                <w:szCs w:val="24"/>
              </w:rPr>
            </w:pPr>
            <w:r w:rsidRPr="00D570CD">
              <w:rPr>
                <w:b/>
                <w:sz w:val="24"/>
                <w:szCs w:val="24"/>
              </w:rPr>
      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</w:t>
            </w:r>
          </w:p>
        </w:tc>
      </w:tr>
      <w:tr w:rsidR="00C77958" w:rsidRPr="008E1A15" w:rsidTr="00D570CD">
        <w:trPr>
          <w:trHeight w:val="658"/>
        </w:trPr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6.1</w:t>
            </w: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958" w:rsidRPr="008E1A15" w:rsidRDefault="00C77958" w:rsidP="00C7795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8E1A15">
              <w:rPr>
                <w:sz w:val="24"/>
                <w:szCs w:val="24"/>
              </w:rPr>
              <w:t>Представлять сообщение на заданную тему в виде презентации</w:t>
            </w:r>
          </w:p>
        </w:tc>
      </w:tr>
    </w:tbl>
    <w:p w:rsidR="00C77958" w:rsidRPr="008E1A15" w:rsidRDefault="00C77958" w:rsidP="001936F2">
      <w:pPr>
        <w:rPr>
          <w:rFonts w:ascii="Times New Roman" w:hAnsi="Times New Roman" w:cs="Times New Roman"/>
          <w:sz w:val="24"/>
          <w:szCs w:val="24"/>
        </w:rPr>
      </w:pPr>
    </w:p>
    <w:p w:rsidR="00B41AD9" w:rsidRPr="008E1A15" w:rsidRDefault="00B41AD9" w:rsidP="00B41AD9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06FB1" w:rsidRPr="008E1A15" w:rsidRDefault="00E06FB1" w:rsidP="00B267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1A15">
        <w:rPr>
          <w:rFonts w:ascii="Times New Roman" w:hAnsi="Times New Roman" w:cs="Times New Roman"/>
          <w:b/>
          <w:sz w:val="24"/>
          <w:szCs w:val="24"/>
        </w:rPr>
        <w:t>Содержание работы</w:t>
      </w:r>
      <w:r w:rsidR="00BA09A7" w:rsidRPr="008E1A15">
        <w:rPr>
          <w:rFonts w:ascii="Times New Roman" w:hAnsi="Times New Roman" w:cs="Times New Roman"/>
          <w:b/>
          <w:sz w:val="24"/>
          <w:szCs w:val="24"/>
        </w:rPr>
        <w:t>.</w:t>
      </w:r>
    </w:p>
    <w:p w:rsidR="00FE7FBF" w:rsidRPr="00FE7FBF" w:rsidRDefault="00FE7FBF" w:rsidP="00FE7FBF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E7FBF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(входной контроль)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Укажите словосочетание «причастие + существительное»?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темненькое пятнышко б) грозовое небо в) хмурый взгляд г) поспевающие ягоды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В каком словосочетании главным словом является причастие?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услышанная новость б) засеянное поле в) поросший мхом г) зажженный огонь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В каком словосочетании причастие не имеет при себе зависимого слова?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набегавшая волна б) тихо набегавшая в) набегавшая на берег г) изредка набегавшая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Найдите предложение с причастным оборотом.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славившемся старинном городке работали археологи. 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Берега залиты светом полуденного солнца.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Туча, нависая </w:t>
      </w:r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 тополям</w:t>
      </w:r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уже сыпала дождиком. 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Высыхает согреваемая солнцем земля.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В каком слове на месте пропуска пишется буква – И -?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в </w:t>
      </w:r>
      <w:proofErr w:type="spellStart"/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темнеющ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лесу б) 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устремляющ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гося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потока 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 о </w:t>
      </w:r>
      <w:proofErr w:type="spellStart"/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льющ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мся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дожде г) 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бурлящ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..м ручьём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В каком слове на месте пропуска пишется суффикс – ЯЩ -?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бре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щий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полёт б) 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щий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карандаш в) ре..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щий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флаг г) та..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щий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снег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В каком слове на месте пропуска пишется суффикс – ИМ -?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вид…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мый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глазом б) </w:t>
      </w:r>
      <w:proofErr w:type="spellStart"/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наруша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мая тишина в) 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колебл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мые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ветром г) 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мый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хором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В каком ряду все слова пишутся с – НН -?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стари..</w:t>
      </w:r>
      <w:proofErr w:type="spellStart"/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стира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размеша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прожаре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увлечё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..о, 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бесце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ветре..</w:t>
      </w:r>
      <w:proofErr w:type="spellStart"/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маринова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исписа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..а г) 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кова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безветре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proofErr w:type="spellEnd"/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В какое словосочетание входит деепричастие?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задрожал от страха б) вышит нитками в) услышав шорох г) настроившийся на победу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Найдите предложение с деепричастным оборотом.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Мы ехали вдоль сплошных болот, заросших камышом.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Расположившись неподалёку, они сели на траву.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Солнце низко катится по горизонту, и его лучи заливают ледяные поля.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Он вылез из машины и не спеша двинулся к зелёному дому.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 В каком слове на месте пропуска пишется буква – И -?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</w:t>
      </w:r>
      <w:proofErr w:type="spellStart"/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б) 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зате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..вши в) 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услыш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..в г) 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..в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 В каком ряду все слова с –НЕ - пишутся раздельно?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(не)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подстриженые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волосы; (не)говоря; (не)встреченный друг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 (не)погаснув; (не)скошена на лугу; (не)ответил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стены (не)выкрашены; (не)зная усталости; (не)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взлюбила</w:t>
      </w:r>
      <w:proofErr w:type="spellEnd"/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 (не)чувствуя; (не)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навидел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;(</w:t>
      </w:r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не)пролитая</w:t>
      </w:r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слезинка.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Назовите слово, состоящее из приставки, корня и двух суффиксов.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зажмурясь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предвесенний в) положиться г) распределившийся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 В каком варианте ответа указаны предложения с пунктуационными ошибками?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Они шли по горной тропе, освещая путь факелами.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Собака, </w:t>
      </w:r>
      <w:proofErr w:type="spellStart"/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взвизгнув,отпрыгнула</w:t>
      </w:r>
      <w:proofErr w:type="spellEnd"/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тут же пропала в темноте.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Шумит</w:t>
      </w:r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размахивая ветвями да вершинами старый лес.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Навстречу ей катил экипаж, запряжённый шестёркой лошадей.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 В каком примере – </w:t>
      </w:r>
      <w:proofErr w:type="gramStart"/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НЕ- с</w:t>
      </w:r>
      <w:proofErr w:type="gramEnd"/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наречием пишется раздельно?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(не)допустимо резкий тон б) ушли вовсе (не)далеко в) отвечал (не)уверенно г) (не)много задержаться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 В каком предложении выделенное слово – предлог?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Все ушли, </w:t>
      </w:r>
      <w:r w:rsidRPr="00FE7F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благодаря</w:t>
      </w: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хозяйку за праздник. в) </w:t>
      </w:r>
      <w:r w:rsidRPr="00FE7F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Несмотря</w:t>
      </w: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дождь, мы пошли в поход.</w:t>
      </w: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Геолог остановился у камня и сел </w:t>
      </w:r>
      <w:r w:rsidRPr="00FE7F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около.</w:t>
      </w: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г) </w:t>
      </w:r>
      <w:r w:rsidRPr="00FE7F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Впереди</w:t>
      </w: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шел командир отряда.</w:t>
      </w: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E7FB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 Укажите предложение, в котором </w:t>
      </w:r>
      <w:r w:rsidRPr="00FE7F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– БЫ –</w:t>
      </w: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является частицей и пишется раздельно.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Он думал о том, что(бы) ему нарисовать. 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Мы делали все, что(бы) праздник запомнился.</w:t>
      </w: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Что(бы) ребенок не плакал, ему дали игрушку.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18. Укажите предложение, в котором выделенное слово – союз и пишется слитно.</w:t>
      </w: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Мы опоздали, </w:t>
      </w:r>
      <w:r w:rsidRPr="00FE7F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за(то)</w:t>
      </w: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посмотрели новый фильм. б) Я благодарил друга </w:t>
      </w:r>
      <w:r w:rsidRPr="00FE7F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за(то)</w:t>
      </w: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он мне помог.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lastRenderedPageBreak/>
        <w:br/>
      </w: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Прочитайте текст и выполните задания после него.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</w:t>
      </w: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1)Река</w:t>
      </w:r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шла причудливыми изгибами. (</w:t>
      </w:r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2)Над</w:t>
      </w:r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бегущей водой беспрерывно перелетали с берега на берег сверкающие стрекозы, а в вышине неподвижно парили огромные ястребы. (</w:t>
      </w:r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3)Песчаные</w:t>
      </w:r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косы, перемытые речной водой и перевеянные ветром, поросли цветами. (</w:t>
      </w:r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4)Сосновые</w:t>
      </w:r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сухие леса по берегам перемешивались с вековыми дубовыми рощами, с зарослями ивы и ольхи. (</w:t>
      </w:r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5)Корабельные</w:t>
      </w:r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сосны, распластавшись через реку над прозрачной водой, были будто медные литые мосты. (</w:t>
      </w:r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6)Лес</w:t>
      </w:r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тянулся почти на двести километров, и не было поблизости никакого жилья. (</w:t>
      </w:r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7)Лишь</w:t>
      </w:r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кое-где на берегах стояли шалаши </w:t>
      </w:r>
      <w:proofErr w:type="spell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самокуров</w:t>
      </w:r>
      <w:proofErr w:type="spell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изредка по лесу тянуло сладковатым дымком тлеющего смолья.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</w:t>
      </w: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8)Удивительнее</w:t>
      </w:r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всего в этих местах был воздух. (</w:t>
      </w:r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9)В</w:t>
      </w:r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нём была полная и совершенная чистота.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10)Эта</w:t>
      </w:r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чистота придавала особую резкость всему, что было окружено этим воздухом. (</w:t>
      </w:r>
      <w:proofErr w:type="gramStart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11)Природа</w:t>
      </w:r>
      <w:proofErr w:type="gramEnd"/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была великолепна в своем первозданном виде.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19. Определите, к какому стилю речи относится данный текст.</w:t>
      </w:r>
    </w:p>
    <w:p w:rsidR="00FE7FBF" w:rsidRPr="00FE7FBF" w:rsidRDefault="00FE7FBF" w:rsidP="00FE7FBF">
      <w:pPr>
        <w:shd w:val="clear" w:color="auto" w:fill="FFFFFF"/>
        <w:spacing w:after="0" w:line="276" w:lineRule="auto"/>
        <w:outlineLvl w:val="1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научный б) официально-деловой в) публицистический г) художественный.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20. Определите, к какому типу текста относится данный текст.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описание б) повествование в) рассуждение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21. Какова тема данного текста?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лето на реке б) великолепие вековых рощ в) красота природы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22. В каком предложении выражена основная мысль текста?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1 предложении б) в 6 предложении в) в 10 предложении г) в 11 предложении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23. Среди предложений 1 – 4 найдите предложение с </w:t>
      </w: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причастным оборотом</w:t>
      </w: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и запишите его </w:t>
      </w:r>
      <w:proofErr w:type="gramStart"/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номер._</w:t>
      </w:r>
      <w:proofErr w:type="gramEnd"/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24. Среди предложений 4 – 9 найдите предложение с </w:t>
      </w: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деепричастным оборотом</w:t>
      </w: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и запишите его </w:t>
      </w:r>
      <w:proofErr w:type="gramStart"/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номер._</w:t>
      </w:r>
      <w:proofErr w:type="gramEnd"/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25. Среди предложений 2 – 5 найдите </w:t>
      </w: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сложносочиненное</w:t>
      </w: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предложение и запишите его </w:t>
      </w:r>
      <w:proofErr w:type="gramStart"/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номер._</w:t>
      </w:r>
      <w:proofErr w:type="gramEnd"/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26. Среди предложений 7 – 11 найдите </w:t>
      </w: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сложноподчиненное</w:t>
      </w: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предложение и запишите его </w:t>
      </w:r>
      <w:proofErr w:type="gramStart"/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номер._</w:t>
      </w:r>
      <w:proofErr w:type="gramEnd"/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27. Среди предложений 2 – 6 найдите </w:t>
      </w: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простое</w:t>
      </w: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предложение </w:t>
      </w: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 однородными дополнениями</w:t>
      </w: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и запишите</w:t>
      </w:r>
      <w:r w:rsidRPr="00FE7FB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его </w:t>
      </w:r>
      <w:proofErr w:type="gramStart"/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номер._</w:t>
      </w:r>
      <w:proofErr w:type="gramEnd"/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28. Выпишите </w:t>
      </w: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грамматическую основу</w:t>
      </w: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предложения 11.</w:t>
      </w: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E7FBF" w:rsidRPr="00FE7FBF" w:rsidRDefault="00FE7FBF" w:rsidP="00FE7FBF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E7F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__________________________________________________________________________</w:t>
      </w:r>
    </w:p>
    <w:p w:rsidR="00FE7FBF" w:rsidRPr="00FE7FBF" w:rsidRDefault="00FE7FBF" w:rsidP="00FE7FB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945D2" w:rsidRDefault="000945D2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67D3">
        <w:rPr>
          <w:rFonts w:ascii="Times New Roman" w:hAnsi="Times New Roman" w:cs="Times New Roman"/>
          <w:b/>
          <w:sz w:val="26"/>
          <w:szCs w:val="26"/>
        </w:rPr>
        <w:lastRenderedPageBreak/>
        <w:t>Система оценивания контрольной работы.</w:t>
      </w:r>
    </w:p>
    <w:p w:rsidR="00FE7FBF" w:rsidRPr="00FE7FBF" w:rsidRDefault="00FE7FBF" w:rsidP="00FE7FBF">
      <w:pPr>
        <w:jc w:val="center"/>
        <w:rPr>
          <w:rFonts w:ascii="Times New Roman" w:hAnsi="Times New Roman" w:cs="Times New Roman"/>
          <w:sz w:val="24"/>
          <w:szCs w:val="24"/>
        </w:rPr>
      </w:pPr>
      <w:r w:rsidRPr="00FE7FBF">
        <w:rPr>
          <w:rFonts w:ascii="Times New Roman" w:hAnsi="Times New Roman" w:cs="Times New Roman"/>
          <w:sz w:val="24"/>
          <w:szCs w:val="24"/>
        </w:rPr>
        <w:t>Отметка выставляется с учетом выполнения заданий, как базового, так и повышенного уровня и определяется на основе максимального балла за всю работу. Если максимальный балл за работу составляет 36, а максимальный балл за выполнение заданий базового уровня сложности 22, то выставление отметок осуществляется следующим образом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E7F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7FBF" w:rsidRPr="00FE7FBF" w:rsidRDefault="00FE7FBF" w:rsidP="00FE7FBF">
      <w:pPr>
        <w:jc w:val="both"/>
        <w:rPr>
          <w:rFonts w:ascii="Times New Roman" w:hAnsi="Times New Roman" w:cs="Times New Roman"/>
          <w:sz w:val="24"/>
          <w:szCs w:val="24"/>
        </w:rPr>
      </w:pPr>
      <w:r w:rsidRPr="00FE7FBF">
        <w:rPr>
          <w:rFonts w:ascii="Times New Roman" w:hAnsi="Times New Roman" w:cs="Times New Roman"/>
          <w:sz w:val="24"/>
          <w:szCs w:val="24"/>
        </w:rPr>
        <w:t>Определение итоговой оценки за работу на основе «принципа сложения»</w:t>
      </w:r>
    </w:p>
    <w:tbl>
      <w:tblPr>
        <w:tblW w:w="91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40"/>
        <w:gridCol w:w="2624"/>
        <w:gridCol w:w="1684"/>
        <w:gridCol w:w="2472"/>
      </w:tblGrid>
      <w:tr w:rsidR="00FE7FBF" w:rsidRPr="00FE7FBF" w:rsidTr="00EE6DDC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FBF" w:rsidRPr="00FE7FBF" w:rsidRDefault="00FE7FBF" w:rsidP="00FE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FBF">
              <w:rPr>
                <w:rFonts w:ascii="Times New Roman" w:hAnsi="Times New Roman" w:cs="Times New Roman"/>
                <w:sz w:val="24"/>
                <w:szCs w:val="24"/>
              </w:rPr>
              <w:t>% выполнения от максимального балла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FBF" w:rsidRPr="00FE7FBF" w:rsidRDefault="00FE7FBF" w:rsidP="00FE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FBF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FBF" w:rsidRPr="00FE7FBF" w:rsidRDefault="00FE7FBF" w:rsidP="00FE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FBF">
              <w:rPr>
                <w:rFonts w:ascii="Times New Roman" w:hAnsi="Times New Roman" w:cs="Times New Roman"/>
                <w:sz w:val="24"/>
                <w:szCs w:val="24"/>
              </w:rPr>
              <w:t>Цифровая отметка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7FBF" w:rsidRPr="00FE7FBF" w:rsidRDefault="00FE7FBF" w:rsidP="00FE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FBF">
              <w:rPr>
                <w:rFonts w:ascii="Times New Roman" w:hAnsi="Times New Roman" w:cs="Times New Roman"/>
                <w:sz w:val="24"/>
                <w:szCs w:val="24"/>
              </w:rPr>
              <w:t>Уровневая шкала</w:t>
            </w:r>
          </w:p>
        </w:tc>
      </w:tr>
      <w:tr w:rsidR="00FE7FBF" w:rsidRPr="00FE7FBF" w:rsidTr="00EE6DDC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FBF" w:rsidRPr="00FE7FBF" w:rsidRDefault="00EA1754" w:rsidP="00FE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FE7FBF" w:rsidRPr="00FE7FBF">
              <w:rPr>
                <w:rFonts w:ascii="Times New Roman" w:hAnsi="Times New Roman" w:cs="Times New Roman"/>
                <w:sz w:val="24"/>
                <w:szCs w:val="24"/>
              </w:rPr>
              <w:t xml:space="preserve"> – 100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FBF" w:rsidRPr="00FE7FBF" w:rsidRDefault="00D5290E" w:rsidP="00FE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– 36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FBF" w:rsidRPr="00FE7FBF" w:rsidRDefault="00FE7FBF" w:rsidP="00FE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F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FBF" w:rsidRPr="00FE7FBF" w:rsidRDefault="00FE7FBF" w:rsidP="00FE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FBF">
              <w:rPr>
                <w:rFonts w:ascii="Times New Roman" w:hAnsi="Times New Roman" w:cs="Times New Roman"/>
                <w:sz w:val="24"/>
                <w:szCs w:val="24"/>
              </w:rPr>
              <w:t>Повышенный</w:t>
            </w:r>
          </w:p>
        </w:tc>
      </w:tr>
      <w:tr w:rsidR="00FE7FBF" w:rsidRPr="00FE7FBF" w:rsidTr="00EE6DDC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FBF" w:rsidRPr="00FE7FBF" w:rsidRDefault="00EA1754" w:rsidP="00FE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75-89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FBF" w:rsidRPr="00FE7FBF" w:rsidRDefault="00D5290E" w:rsidP="00D52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27 - 31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E7FBF" w:rsidRPr="00FE7FBF" w:rsidRDefault="00FE7FBF" w:rsidP="00FE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F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FBF" w:rsidRPr="00FE7FBF" w:rsidRDefault="00FE7FBF" w:rsidP="00FE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FBF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FE7FBF" w:rsidRPr="00FE7FBF" w:rsidTr="00EE6DDC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E7FBF" w:rsidRPr="00FE7FBF" w:rsidRDefault="00EA1754" w:rsidP="00FE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50-74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E7FBF" w:rsidRPr="00FE7FBF" w:rsidRDefault="00D5290E" w:rsidP="00FE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– 26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E7FBF" w:rsidRPr="00FE7FBF" w:rsidRDefault="00FE7FBF" w:rsidP="00FE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F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FBF" w:rsidRPr="00FE7FBF" w:rsidRDefault="00FE7FBF" w:rsidP="00FE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7FBF" w:rsidRPr="00FE7FBF" w:rsidTr="00EE6DDC">
        <w:trPr>
          <w:trHeight w:val="20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E7FBF" w:rsidRPr="00FE7FBF" w:rsidRDefault="00FE7FBF" w:rsidP="00EA1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FBF">
              <w:rPr>
                <w:rFonts w:ascii="Times New Roman" w:hAnsi="Times New Roman" w:cs="Times New Roman"/>
                <w:sz w:val="24"/>
                <w:szCs w:val="24"/>
              </w:rPr>
              <w:t xml:space="preserve">0 – </w:t>
            </w:r>
            <w:r w:rsidR="00EA175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E7FBF" w:rsidRPr="00FE7FBF" w:rsidRDefault="00FE7FBF" w:rsidP="00FE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F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5290E">
              <w:rPr>
                <w:rFonts w:ascii="Times New Roman" w:hAnsi="Times New Roman" w:cs="Times New Roman"/>
                <w:sz w:val="24"/>
                <w:szCs w:val="24"/>
              </w:rPr>
              <w:t xml:space="preserve"> – 12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E7FBF" w:rsidRPr="00FE7FBF" w:rsidRDefault="00FE7FBF" w:rsidP="00FE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F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7FBF" w:rsidRPr="00FE7FBF" w:rsidRDefault="00FE7FBF" w:rsidP="00FE7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FBF">
              <w:rPr>
                <w:rFonts w:ascii="Times New Roman" w:hAnsi="Times New Roman" w:cs="Times New Roman"/>
                <w:sz w:val="24"/>
                <w:szCs w:val="24"/>
              </w:rPr>
              <w:t>Недостаточный</w:t>
            </w:r>
          </w:p>
        </w:tc>
      </w:tr>
    </w:tbl>
    <w:p w:rsidR="00FE7FBF" w:rsidRPr="00FE7FBF" w:rsidRDefault="00FE7FBF" w:rsidP="00FE7F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E7FBF" w:rsidRPr="00FE7FBF" w:rsidRDefault="00FE7FBF" w:rsidP="00FE7F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E7FBF" w:rsidRPr="00B267D3" w:rsidRDefault="00FE7FBF" w:rsidP="00B267D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FE7FBF" w:rsidRPr="00B267D3" w:rsidSect="00525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50C0B"/>
    <w:multiLevelType w:val="hybridMultilevel"/>
    <w:tmpl w:val="5E902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26CB"/>
    <w:rsid w:val="000945D2"/>
    <w:rsid w:val="001936F2"/>
    <w:rsid w:val="001C50DB"/>
    <w:rsid w:val="00283154"/>
    <w:rsid w:val="002E26CB"/>
    <w:rsid w:val="004A7793"/>
    <w:rsid w:val="005106ED"/>
    <w:rsid w:val="00525D3E"/>
    <w:rsid w:val="00597016"/>
    <w:rsid w:val="005C6FC3"/>
    <w:rsid w:val="005E7FB4"/>
    <w:rsid w:val="006867B6"/>
    <w:rsid w:val="00756483"/>
    <w:rsid w:val="00775A2F"/>
    <w:rsid w:val="008E1A15"/>
    <w:rsid w:val="00946B66"/>
    <w:rsid w:val="00963006"/>
    <w:rsid w:val="00A0317A"/>
    <w:rsid w:val="00A41028"/>
    <w:rsid w:val="00B267D3"/>
    <w:rsid w:val="00B41AD9"/>
    <w:rsid w:val="00B41B19"/>
    <w:rsid w:val="00B52891"/>
    <w:rsid w:val="00BA09A7"/>
    <w:rsid w:val="00C77958"/>
    <w:rsid w:val="00D5290E"/>
    <w:rsid w:val="00D570CD"/>
    <w:rsid w:val="00E06FB1"/>
    <w:rsid w:val="00E40FDD"/>
    <w:rsid w:val="00E879F9"/>
    <w:rsid w:val="00EA1754"/>
    <w:rsid w:val="00F36AAC"/>
    <w:rsid w:val="00FE7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9C3A9"/>
  <w15:docId w15:val="{2D02E713-446D-4847-8EEF-56CDD5FEE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7B6"/>
    <w:pPr>
      <w:ind w:left="720"/>
      <w:contextualSpacing/>
    </w:pPr>
  </w:style>
  <w:style w:type="table" w:styleId="a4">
    <w:name w:val="Table Grid"/>
    <w:basedOn w:val="a1"/>
    <w:uiPriority w:val="39"/>
    <w:rsid w:val="00686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nhideWhenUsed/>
    <w:rsid w:val="006867B6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1"/>
    <w:uiPriority w:val="99"/>
    <w:rsid w:val="001936F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936F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936F2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0"/>
    <w:rsid w:val="00C779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0"/>
    <w:basedOn w:val="a"/>
    <w:link w:val="a6"/>
    <w:rsid w:val="00C77958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rsid w:val="00C7795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77958"/>
    <w:pPr>
      <w:shd w:val="clear" w:color="auto" w:fill="FFFFFF"/>
      <w:spacing w:before="252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7">
    <w:name w:val="Основной текст + Курсив"/>
    <w:basedOn w:val="a6"/>
    <w:rsid w:val="00C779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4102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4102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4102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A4102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9">
    <w:name w:val="Основной текст9"/>
    <w:basedOn w:val="a6"/>
    <w:rsid w:val="00A410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1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14</Pages>
  <Words>4017</Words>
  <Characters>22898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Виктория</cp:lastModifiedBy>
  <cp:revision>25</cp:revision>
  <dcterms:created xsi:type="dcterms:W3CDTF">2021-10-26T07:18:00Z</dcterms:created>
  <dcterms:modified xsi:type="dcterms:W3CDTF">2021-11-05T07:49:00Z</dcterms:modified>
</cp:coreProperties>
</file>