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97" w:rsidRDefault="0072664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Контрольная работа </w:t>
      </w:r>
      <w:r>
        <w:rPr>
          <w:rFonts w:ascii="Segoe UI Symbol" w:eastAsia="Segoe UI Symbol" w:hAnsi="Segoe UI Symbol" w:cs="Segoe UI Symbol"/>
          <w:b/>
          <w:sz w:val="24"/>
        </w:rPr>
        <w:t>№</w:t>
      </w:r>
      <w:r>
        <w:rPr>
          <w:rFonts w:ascii="Times New Roman" w:eastAsia="Times New Roman" w:hAnsi="Times New Roman" w:cs="Times New Roman"/>
          <w:b/>
          <w:sz w:val="24"/>
        </w:rPr>
        <w:t xml:space="preserve"> 2</w:t>
      </w:r>
    </w:p>
    <w:p w:rsidR="00B34C97" w:rsidRDefault="00726641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1.Назначение контрольной работы.</w:t>
      </w:r>
    </w:p>
    <w:p w:rsidR="00B34C97" w:rsidRDefault="00726641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</w:rPr>
        <w:t xml:space="preserve">Проведение контрольной работы  за 1 четверть для  обучающихся 5 класса, 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планируемых результатов  основной образовательной программы основного общего образования по литературе.</w:t>
      </w:r>
    </w:p>
    <w:p w:rsidR="00B34C97" w:rsidRDefault="0072664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</w:t>
      </w:r>
      <w:r>
        <w:rPr>
          <w:rFonts w:ascii="Times New Roman" w:eastAsia="Times New Roman" w:hAnsi="Times New Roman" w:cs="Times New Roman"/>
          <w:b/>
          <w:sz w:val="24"/>
        </w:rPr>
        <w:t>.Документы, определяющие содержание контрольной работы.</w:t>
      </w:r>
    </w:p>
    <w:p w:rsidR="00B34C97" w:rsidRDefault="00726641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России от 17.12.2010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1897) с учетом Примерной ос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новной образовательной программы основного общего образования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одобрена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>
        <w:rPr>
          <w:rFonts w:ascii="Segoe UI Symbol" w:eastAsia="Segoe UI Symbol" w:hAnsi="Segoe UI Symbol" w:cs="Segoe UI Symbol"/>
          <w:color w:val="000000"/>
          <w:sz w:val="24"/>
          <w:shd w:val="clear" w:color="auto" w:fill="FFFFFF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1/15)).</w:t>
      </w:r>
    </w:p>
    <w:p w:rsidR="00B34C97" w:rsidRDefault="00B34C97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</w:rPr>
      </w:pPr>
    </w:p>
    <w:p w:rsidR="00B34C97" w:rsidRDefault="0072664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3. Подходы к отбору содержания, разработке структуры контрольной работы.</w:t>
      </w:r>
    </w:p>
    <w:p w:rsidR="00B34C97" w:rsidRDefault="00726641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Контрольная работа основана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системно-деятельностном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компетентностном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уровневом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подходах.</w:t>
      </w:r>
    </w:p>
    <w:p w:rsidR="00B34C97" w:rsidRDefault="00726641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 результаты.</w:t>
      </w:r>
    </w:p>
    <w:p w:rsidR="00B34C97" w:rsidRDefault="00B34C9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34C97" w:rsidRDefault="0072664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4.Структура контрольной работы. </w:t>
      </w:r>
    </w:p>
    <w:p w:rsidR="00B34C97" w:rsidRDefault="00726641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Структура работы соответствует разделам соде</w:t>
      </w:r>
      <w:r>
        <w:rPr>
          <w:rFonts w:ascii="Times New Roman" w:eastAsia="Times New Roman" w:hAnsi="Times New Roman" w:cs="Times New Roman"/>
          <w:sz w:val="24"/>
        </w:rPr>
        <w:t xml:space="preserve">ржания, выделенным в примерной программе, и включает 11 заданий. Распределение заданий по разделам содержания представлено в таблице </w:t>
      </w:r>
    </w:p>
    <w:p w:rsidR="00B34C97" w:rsidRDefault="00726641">
      <w:pPr>
        <w:spacing w:before="120" w:after="1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Распределение заданий по разделам содержания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3948"/>
        <w:gridCol w:w="2520"/>
        <w:gridCol w:w="2760"/>
      </w:tblGrid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Разделы содержания</w:t>
            </w:r>
          </w:p>
        </w:tc>
        <w:tc>
          <w:tcPr>
            <w:tcW w:w="5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заданий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B34C97" w:rsidRDefault="00B34C9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базового уровня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повышенного уровня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УНТ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Знание текста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B34C97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История создания произведения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B34C97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Роды и жанры литературы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B34C97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Всего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</w:tbl>
    <w:p w:rsidR="00B34C97" w:rsidRDefault="00726641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Заданий базового уровня сложности в работе 7, заданий повышенного уровня сложности – 4.</w:t>
      </w:r>
    </w:p>
    <w:p w:rsidR="00B34C97" w:rsidRDefault="00726641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работе представлены разные типы заданий: с выбором ответа (ВО) – 7  на установление соответствия (УС) – 2, с кратким ответом (КО) – 1, с развёрнутым ответом (РО) – 1.</w:t>
      </w:r>
    </w:p>
    <w:p w:rsidR="00B34C97" w:rsidRDefault="00726641">
      <w:pPr>
        <w:ind w:firstLine="4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На проведение контрольной работы отводится 1 урок (40 минут). На инструктаж не более 5 </w:t>
      </w:r>
      <w:r>
        <w:rPr>
          <w:rFonts w:ascii="Times New Roman" w:eastAsia="Times New Roman" w:hAnsi="Times New Roman" w:cs="Times New Roman"/>
          <w:sz w:val="24"/>
        </w:rPr>
        <w:t xml:space="preserve">минут, 35 минут на самостоятельное выполнение работы. </w:t>
      </w:r>
    </w:p>
    <w:p w:rsidR="00B34C97" w:rsidRDefault="0072664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5.Кодификатор</w:t>
      </w:r>
    </w:p>
    <w:p w:rsidR="00B34C97" w:rsidRDefault="00726641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1приведен кодификатор проверяемых элементов содержания.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947"/>
        <w:gridCol w:w="1397"/>
        <w:gridCol w:w="7031"/>
      </w:tblGrid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89"/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3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элементы содержания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26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раз</w:t>
            </w:r>
          </w:p>
        </w:tc>
        <w:tc>
          <w:tcPr>
            <w:tcW w:w="139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</w:p>
        </w:tc>
        <w:tc>
          <w:tcPr>
            <w:tcW w:w="7031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586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дела</w:t>
            </w:r>
          </w:p>
        </w:tc>
        <w:tc>
          <w:tcPr>
            <w:tcW w:w="139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ind w:left="16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элемента</w:t>
            </w:r>
          </w:p>
        </w:tc>
        <w:tc>
          <w:tcPr>
            <w:tcW w:w="7031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 устного народного творчества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Малые жанры фольклора: пословицы, поговорки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Малые жанры фольклора: загадки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Сказки народов России и народов мира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8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Из отечественной и зарубежной литературы Х1Х-ХХ вв.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И.А. Крылов. Басни: «Свинья под Дубом», «Листы и корни»,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Волк на псарне» и др.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А.С. Пушкин. Стихотворения «Зимний вечер», «Зимнее утро» и др.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А.С. Пушкин. «Сказка о мёртвой царевне и о семи богатырях»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947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5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3.10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 менее 2 произведений из отечественной и зарубежной прозы на тему «человек на войне»</w:t>
            </w:r>
          </w:p>
        </w:tc>
      </w:tr>
    </w:tbl>
    <w:p w:rsidR="00B34C97" w:rsidRDefault="00B34C9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34C97" w:rsidRDefault="00B34C9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34C97" w:rsidRDefault="00726641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табл. 2 приведен кодификатор проверяемых требований к уровню подготовки.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/>
      </w:tblPr>
      <w:tblGrid>
        <w:gridCol w:w="1373"/>
        <w:gridCol w:w="10"/>
        <w:gridCol w:w="1220"/>
        <w:gridCol w:w="43"/>
        <w:gridCol w:w="6729"/>
      </w:tblGrid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84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Мета-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18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Проверяемые предметные требования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предмет</w:t>
            </w: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прове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 результатам обучения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298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4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ный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ряемого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0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резуль</w:t>
            </w:r>
            <w:proofErr w:type="spellEnd"/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требо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-</w:t>
            </w:r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264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4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тат</w:t>
            </w: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вания</w:t>
            </w:r>
            <w:proofErr w:type="spellEnd"/>
          </w:p>
        </w:tc>
        <w:tc>
          <w:tcPr>
            <w:tcW w:w="6729" w:type="dxa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70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Владение основами самоконтроля, самооценки, принятия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решений</w:t>
            </w:r>
          </w:p>
        </w:tc>
        <w:tc>
          <w:tcPr>
            <w:tcW w:w="6729" w:type="dxa"/>
            <w:tcBorders>
              <w:top w:val="single" w:sz="0" w:space="0" w:color="836967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 осуществления осознанного выбора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учебной</w:t>
            </w:r>
            <w:proofErr w:type="gramEnd"/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269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 познавательной деятельности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Выбирать произведения для самостоятельного чтения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974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65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0" w:space="0" w:color="836967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22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0" w:space="0" w:color="836967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определять понятия, создавать обобщения,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22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устанавливать аналогии, классифицировать, самостоятельно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выбирать основания и критерии для классификации,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17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устанавливать причинно-следственные связи, строить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12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00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логические рассуждения, делать умозаключения (индуктивные,</w:t>
            </w:r>
            <w:proofErr w:type="gramEnd"/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278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992" w:type="dxa"/>
            <w:gridSpan w:val="3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дедуктивные и по аналогии) и выводы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Давать собственную оценку произведениям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Обосновывать свои суждения с опорой на текст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226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Использовать отдельные теоретико-литературные понятия, включённые в рабочую программу, в процессе обсуждения произведения; различать основные жанры фольклора и художественной литературы (фольклорная и литературная сказка, загадка, пословица, поговорка, бас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ня, рассказ, повесть, лирическое стихотворение, поэма)</w:t>
            </w:r>
            <w:proofErr w:type="gramEnd"/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Отличать прозу от поэзии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</w:t>
            </w:r>
          </w:p>
        </w:tc>
        <w:tc>
          <w:tcPr>
            <w:tcW w:w="7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10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Смысловое чтение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Отличать художественный стиль от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разговорного</w:t>
            </w:r>
            <w:proofErr w:type="gramEnd"/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Определять и формулировать тему и основную мысль прочитанных произведений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Рассуждать о героях и проблематике произведений, обосновывать свои суждения с опорой на текст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67"/>
          <w:jc w:val="center"/>
        </w:trPr>
        <w:tc>
          <w:tcPr>
            <w:tcW w:w="1383" w:type="dxa"/>
            <w:gridSpan w:val="2"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</w:t>
            </w:r>
          </w:p>
        </w:tc>
        <w:tc>
          <w:tcPr>
            <w:tcW w:w="6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Выделять ключевые эпизоды или сцены в тексте произведения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41"/>
          <w:jc w:val="center"/>
        </w:trPr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Различать позицию героя и голос автора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31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Находить в произведении эпитет, метафору, сравнение, олицетворение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8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3.7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Сопоставлять произведения устного народного творчества и художественной литературы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653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3.8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Сопоставлять произведения словесного искусства и других видов искусства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979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3.9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22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Владеть умением анализировать произведения (в том числе с использованием методов смыслового чтения и эстетического анализа)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1618"/>
          <w:jc w:val="center"/>
        </w:trPr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66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</w:t>
            </w:r>
          </w:p>
        </w:tc>
        <w:tc>
          <w:tcPr>
            <w:tcW w:w="8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317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деятельности, владение устной и письменной речью, монологической контекстной речью</w:t>
            </w:r>
          </w:p>
        </w:tc>
      </w:tr>
      <w:tr w:rsidR="00B34C97" w:rsidTr="00726641">
        <w:tblPrEx>
          <w:tblCellMar>
            <w:top w:w="0" w:type="dxa"/>
            <w:bottom w:w="0" w:type="dxa"/>
          </w:tblCellMar>
        </w:tblPrEx>
        <w:trPr>
          <w:trHeight w:val="331"/>
          <w:jc w:val="center"/>
        </w:trPr>
        <w:tc>
          <w:tcPr>
            <w:tcW w:w="1373" w:type="dxa"/>
            <w:vMerge/>
            <w:tcBorders>
              <w:top w:val="single" w:sz="0" w:space="0" w:color="836967"/>
              <w:left w:val="single" w:sz="4" w:space="0" w:color="000000"/>
              <w:bottom w:val="single" w:sz="0" w:space="0" w:color="836967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B34C97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ind w:left="46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</w:t>
            </w:r>
          </w:p>
        </w:tc>
        <w:tc>
          <w:tcPr>
            <w:tcW w:w="6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Отвечать на вопросы по прочитанному произведению</w:t>
            </w:r>
          </w:p>
        </w:tc>
      </w:tr>
    </w:tbl>
    <w:p w:rsidR="00B34C97" w:rsidRDefault="00B34C97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726641" w:rsidRDefault="00726641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726641" w:rsidRDefault="00726641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B34C97" w:rsidRDefault="00B34C9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34C97" w:rsidRDefault="00B34C97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</w:rPr>
      </w:pPr>
    </w:p>
    <w:p w:rsidR="00B34C97" w:rsidRDefault="0072664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6. Содержание работы.</w:t>
      </w:r>
    </w:p>
    <w:p w:rsidR="00B34C97" w:rsidRDefault="00726641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Контрольная работа (административный срез за 1 четверть)</w:t>
      </w:r>
    </w:p>
    <w:p w:rsidR="00B34C97" w:rsidRDefault="00726641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 вариант.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1. Фольклор – это: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устное народное творчество Б)  художественная литература   В) жанр  литературы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2. Что не является жанром фольклора?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загадка, б) сказка, в) пословица, г) рассказ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3. Перечислите 3 типа сказок</w:t>
      </w:r>
      <w:r>
        <w:rPr>
          <w:rFonts w:ascii="Times New Roman" w:eastAsia="Times New Roman" w:hAnsi="Times New Roman" w:cs="Times New Roman"/>
          <w:sz w:val="24"/>
        </w:rPr>
        <w:t>:______________________________________________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4.  Сказка – это…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Занимательный рассказ о необыкновенных, вымышленных, фантастических событиях и приключениях.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Вид эпического произведения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</w:rPr>
        <w:t>средняя форма), в котором рассказываетс</w:t>
      </w:r>
      <w:r>
        <w:rPr>
          <w:rFonts w:ascii="Times New Roman" w:eastAsia="Times New Roman" w:hAnsi="Times New Roman" w:cs="Times New Roman"/>
          <w:sz w:val="24"/>
        </w:rPr>
        <w:t>я о людях, событиях, больше рассказа, но меньше романа.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Небольшое повествовательное произведение, объединённое сюжетом и состоящее из одного или нескольких эпизодов.                           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5.  Опираясь на знания содержания сказок «Царевна-лягушка» 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и «Иван – крестьянский сын и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чудо-юдо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», найдите ошибку в предложенных фрагментах: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В некотором царстве, в некотором государстве жил-был царь, и было у него три сына. Младшего звали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Иван-крестьянский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сын.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Уложила квакушка царевича спать, а сама сброси</w:t>
      </w:r>
      <w:r>
        <w:rPr>
          <w:rFonts w:ascii="Times New Roman" w:eastAsia="Times New Roman" w:hAnsi="Times New Roman" w:cs="Times New Roman"/>
          <w:sz w:val="24"/>
        </w:rPr>
        <w:t xml:space="preserve">ла с себя лягушачью кожу и обернулась красной девицей Василисой Премудрой.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Тут </w:t>
      </w:r>
      <w:proofErr w:type="spellStart"/>
      <w:r>
        <w:rPr>
          <w:rFonts w:ascii="Times New Roman" w:eastAsia="Times New Roman" w:hAnsi="Times New Roman" w:cs="Times New Roman"/>
          <w:sz w:val="24"/>
        </w:rPr>
        <w:t>Иван-крестьянский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сын выскочил </w:t>
      </w:r>
      <w:proofErr w:type="gramStart"/>
      <w:r>
        <w:rPr>
          <w:rFonts w:ascii="Times New Roman" w:eastAsia="Times New Roman" w:hAnsi="Times New Roman" w:cs="Times New Roman"/>
          <w:sz w:val="24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кузнецы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поднял </w:t>
      </w:r>
      <w:proofErr w:type="spellStart"/>
      <w:r>
        <w:rPr>
          <w:rFonts w:ascii="Times New Roman" w:eastAsia="Times New Roman" w:hAnsi="Times New Roman" w:cs="Times New Roman"/>
          <w:sz w:val="24"/>
        </w:rPr>
        <w:t>змеиху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да со всего размаху ударил ее о сырую землю.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Г) Его смерть – на конце иглы, та игла – в яйце, то яйцо – в утке, та </w:t>
      </w:r>
      <w:r>
        <w:rPr>
          <w:rFonts w:ascii="Times New Roman" w:eastAsia="Times New Roman" w:hAnsi="Times New Roman" w:cs="Times New Roman"/>
          <w:sz w:val="24"/>
        </w:rPr>
        <w:t xml:space="preserve">утка – в зайце, тот заяц – в кованом ларце, а тот ларец - на вершине старого дуба. </w:t>
      </w:r>
      <w:proofErr w:type="gramEnd"/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6. Краткий стихотворный или прозаический рассказ нравоучительного характера, в котором под образами животных показаны характеры людей – это…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стихотворение   б) басня    </w:t>
      </w:r>
      <w:r>
        <w:rPr>
          <w:rFonts w:ascii="Times New Roman" w:eastAsia="Times New Roman" w:hAnsi="Times New Roman" w:cs="Times New Roman"/>
          <w:sz w:val="24"/>
        </w:rPr>
        <w:t xml:space="preserve">в) стихотворение                                                      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7.  Как называется вывод басни, который помещается в начале или в конце?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аллегория (т.е. иносказание)  Б) мораль    В) присказка             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8. Какое историческое событие отражено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в басне И.А.Крылова «Волк на псарне»?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Отечественная война 1812 года  б) отмена крепостного права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набег печенегов в лето 6 476    г) Великая Отечественная война 1941-1945 гг.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9. Выберите правильный вариант ответа: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литературная сказка -  это переплетение реальной жизни с волшебным миром.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литературная сказка – это сказка с нравоучительным сюжетом.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литературная сказка – это наполнение сюжета народной сказки новыми  идеями.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Г) литературная сказка – это сказк</w:t>
      </w:r>
      <w:r>
        <w:rPr>
          <w:rFonts w:ascii="Times New Roman" w:eastAsia="Times New Roman" w:hAnsi="Times New Roman" w:cs="Times New Roman"/>
          <w:sz w:val="24"/>
        </w:rPr>
        <w:t xml:space="preserve">а, у которой есть автор, который сделал </w:t>
      </w:r>
      <w:proofErr w:type="gramStart"/>
      <w:r>
        <w:rPr>
          <w:rFonts w:ascii="Times New Roman" w:eastAsia="Times New Roman" w:hAnsi="Times New Roman" w:cs="Times New Roman"/>
          <w:sz w:val="24"/>
        </w:rPr>
        <w:t>литературную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10. Укажите жанр произведения В.А.Жуковского «Кубок</w:t>
      </w:r>
      <w:r>
        <w:rPr>
          <w:rFonts w:ascii="Times New Roman" w:eastAsia="Times New Roman" w:hAnsi="Times New Roman" w:cs="Times New Roman"/>
          <w:sz w:val="24"/>
        </w:rPr>
        <w:t>»._____________________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11. Соотнеси строку из сказки с термином.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034"/>
        <w:gridCol w:w="2468"/>
      </w:tblGrid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1.«Жили-были старик да старуха…»</w:t>
            </w:r>
          </w:p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2.Елена прекрасная» </w:t>
            </w:r>
          </w:p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3.«шел-шел» </w:t>
            </w:r>
          </w:p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4.«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Тут и сказке конец, а кто слушал, молодец» 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повтор </w:t>
            </w:r>
          </w:p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зачин </w:t>
            </w:r>
          </w:p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концовка </w:t>
            </w:r>
          </w:p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постоянный эпитет </w:t>
            </w:r>
          </w:p>
        </w:tc>
      </w:tr>
    </w:tbl>
    <w:p w:rsidR="00B34C97" w:rsidRDefault="00B34C9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B34C97" w:rsidRDefault="00B34C9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B34C97" w:rsidRDefault="00B34C9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B34C97" w:rsidRDefault="00B34C97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B34C97" w:rsidRDefault="00726641">
      <w:pPr>
        <w:spacing w:after="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 вариант.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1.Устное народное творчество – это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искусство устного слова, создаваемое народом и бытующее в широких массах.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небольшое эпическое произведение, повествующее об одном или нескольких событиях в жизни человека.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написанное стихами произведение, преимущественно небольшого объема.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2. Укажите жанр УНТ.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литературная сказка  б) повесть  в) скороговорка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3. </w:t>
      </w:r>
      <w:r>
        <w:rPr>
          <w:rFonts w:ascii="Times New Roman" w:eastAsia="Times New Roman" w:hAnsi="Times New Roman" w:cs="Times New Roman"/>
          <w:sz w:val="24"/>
          <w:u w:val="single"/>
        </w:rPr>
        <w:t>Занимательный рассказ о необыкновенных, вымышленных, фантастических событиях и приключениях – это…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рассказ   б) колыбельная песня        в) поэма    г) сказка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4. Привести примеры трёх типов сказок</w:t>
      </w:r>
      <w:r>
        <w:rPr>
          <w:rFonts w:ascii="Times New Roman" w:eastAsia="Times New Roman" w:hAnsi="Times New Roman" w:cs="Times New Roman"/>
          <w:sz w:val="24"/>
        </w:rPr>
        <w:t>: ___________________________________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 xml:space="preserve">5. Опираясь на знания содержания сказок «Царевна-лягушка» и «Иван – крестьянский сын и </w:t>
      </w:r>
      <w:proofErr w:type="spellStart"/>
      <w:r>
        <w:rPr>
          <w:rFonts w:ascii="Times New Roman" w:eastAsia="Times New Roman" w:hAnsi="Times New Roman" w:cs="Times New Roman"/>
          <w:sz w:val="24"/>
          <w:u w:val="single"/>
        </w:rPr>
        <w:t>чудо-юдо</w:t>
      </w:r>
      <w:proofErr w:type="spellEnd"/>
      <w:r>
        <w:rPr>
          <w:rFonts w:ascii="Times New Roman" w:eastAsia="Times New Roman" w:hAnsi="Times New Roman" w:cs="Times New Roman"/>
          <w:sz w:val="24"/>
          <w:u w:val="single"/>
        </w:rPr>
        <w:t>», найдите ошибку в предложенных фрагментах: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«Ах, Иван – царевич, что же ты наделал?! Зачем спалил мою </w:t>
      </w:r>
      <w:r>
        <w:rPr>
          <w:rFonts w:ascii="Times New Roman" w:eastAsia="Times New Roman" w:hAnsi="Times New Roman" w:cs="Times New Roman"/>
          <w:sz w:val="24"/>
        </w:rPr>
        <w:t>лягушачью кожу! Если бы еще три дня подождал, я бы вечно твоею была».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Б) Сжалился Иван – царевич над сомом, бросил его море, а сам пошёл берегом за своим клубочком.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 А Иван - крестьянский сын с братьями вернулся домой, к отцу, к матери. И стали они жить </w:t>
      </w:r>
      <w:r>
        <w:rPr>
          <w:rFonts w:ascii="Times New Roman" w:eastAsia="Times New Roman" w:hAnsi="Times New Roman" w:cs="Times New Roman"/>
          <w:sz w:val="24"/>
        </w:rPr>
        <w:t>да поживать, поле пахать да пшеницу сеять.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 Соскочили братья с коней, </w:t>
      </w:r>
      <w:proofErr w:type="gramStart"/>
      <w:r>
        <w:rPr>
          <w:rFonts w:ascii="Times New Roman" w:eastAsia="Times New Roman" w:hAnsi="Times New Roman" w:cs="Times New Roman"/>
          <w:sz w:val="24"/>
        </w:rPr>
        <w:t>хотели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было яблочки рвать. А Иван забежал вперед и давай яблоню мечом под самый корень рубить. Завыла яблоня, закричала...</w:t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u w:val="single"/>
        </w:rPr>
        <w:t>6. Дайте определение басне</w:t>
      </w:r>
      <w:r>
        <w:rPr>
          <w:rFonts w:ascii="Times New Roman" w:eastAsia="Times New Roman" w:hAnsi="Times New Roman" w:cs="Times New Roman"/>
          <w:sz w:val="24"/>
        </w:rPr>
        <w:t>.__________________________________</w:t>
      </w:r>
      <w:r>
        <w:rPr>
          <w:rFonts w:ascii="Times New Roman" w:eastAsia="Times New Roman" w:hAnsi="Times New Roman" w:cs="Times New Roman"/>
          <w:sz w:val="24"/>
        </w:rPr>
        <w:t>_______________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7. Из каких частей состоит басня?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мораль и основная часть  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присказка и основная часть 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зачин, основная часть, концовка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8. Какой порок показывает И.А. Крылов в басне «Свинья под дубом»?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А) Невежество     б) лесть       в) жадност</w:t>
      </w:r>
      <w:r>
        <w:rPr>
          <w:rFonts w:ascii="Times New Roman" w:eastAsia="Times New Roman" w:hAnsi="Times New Roman" w:cs="Times New Roman"/>
          <w:sz w:val="24"/>
        </w:rPr>
        <w:t>ь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9. Какого признака нет в литературной сказке?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 нет автора  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литературные эпитеты   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в) более разнообразные приключения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10. Напишите название баллады Жуковского</w:t>
      </w:r>
      <w:r>
        <w:rPr>
          <w:rFonts w:ascii="Times New Roman" w:eastAsia="Times New Roman" w:hAnsi="Times New Roman" w:cs="Times New Roman"/>
          <w:sz w:val="24"/>
        </w:rPr>
        <w:t>._______________________________</w:t>
      </w:r>
    </w:p>
    <w:p w:rsidR="00B34C97" w:rsidRDefault="00726641">
      <w:pPr>
        <w:spacing w:after="0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11. Соотнеси строку из сказки с термином.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939"/>
        <w:gridCol w:w="2468"/>
      </w:tblGrid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1. «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 некотором царстве, в некотором государстве…»</w:t>
            </w:r>
          </w:p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2. «добрый молодец» </w:t>
            </w:r>
          </w:p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3.«скакал-скакал» </w:t>
            </w:r>
          </w:p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4.«И я там был, ме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д-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пиво пил…» 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А) повтор </w:t>
            </w:r>
          </w:p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Б) зачин </w:t>
            </w:r>
          </w:p>
          <w:p w:rsidR="00B34C97" w:rsidRDefault="00726641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В) концовка </w:t>
            </w:r>
          </w:p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Г) постоянный эпитет </w:t>
            </w:r>
          </w:p>
        </w:tc>
      </w:tr>
    </w:tbl>
    <w:p w:rsidR="00B34C97" w:rsidRDefault="00B34C97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34C97" w:rsidRDefault="00726641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7. Система оценивания контрольной работы.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014"/>
        <w:gridCol w:w="1620"/>
        <w:gridCol w:w="1990"/>
        <w:gridCol w:w="1577"/>
        <w:gridCol w:w="1794"/>
        <w:gridCol w:w="1478"/>
      </w:tblGrid>
      <w:tr w:rsidR="00B34C97">
        <w:tblPrEx>
          <w:tblCellMar>
            <w:top w:w="0" w:type="dxa"/>
            <w:bottom w:w="0" w:type="dxa"/>
          </w:tblCellMar>
        </w:tblPrEx>
        <w:trPr>
          <w:trHeight w:val="118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адания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Раздел программы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Проверяемый результат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Уровень сложности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Максимальный балл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Примерное время выполнения задания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УНТ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определение устного народного творчества (фольклора)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УНТ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жанры устного народного творчества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УНТ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определение сказки.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УНТ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типы сказок, уметь приводить примеры каждого типа.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УНТ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Знать содержания изученных сказок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основными теоретико-литературными терминами и понятиями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основными теоретико-литературными терминами и понятиями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 и произведение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знание авторов и их творчества.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Пользоваться основными теоретико-литературными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терминами и понятиями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повышенный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8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Автор и произведение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Выявлять знание авторов и их творчества.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Теория литературы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Пользоваться основными теоретико-литературными терминами и понятиями, соотносить их.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базовый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B34C97">
            <w:pPr>
              <w:spacing w:after="160" w:line="254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17 баллов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160" w:line="25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35 мин</w:t>
            </w:r>
          </w:p>
        </w:tc>
      </w:tr>
    </w:tbl>
    <w:p w:rsidR="00B34C97" w:rsidRDefault="00B34C97">
      <w:pPr>
        <w:rPr>
          <w:rFonts w:ascii="Times New Roman" w:eastAsia="Times New Roman" w:hAnsi="Times New Roman" w:cs="Times New Roman"/>
          <w:b/>
          <w:sz w:val="24"/>
        </w:rPr>
      </w:pPr>
    </w:p>
    <w:p w:rsidR="00B34C97" w:rsidRDefault="00726641">
      <w:pPr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Определение итоговой оценки за контрольную работу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2621"/>
        <w:gridCol w:w="3184"/>
      </w:tblGrid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баллов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16 – 17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отлично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12 - 15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хорошо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0" w:space="0" w:color="836967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8 - 11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</w:t>
            </w:r>
          </w:p>
        </w:tc>
      </w:tr>
      <w:tr w:rsidR="00B34C97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0 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7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34C97" w:rsidRDefault="00726641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неудовлетворительно </w:t>
            </w:r>
          </w:p>
        </w:tc>
      </w:tr>
    </w:tbl>
    <w:p w:rsidR="00B34C97" w:rsidRDefault="00B34C97">
      <w:pPr>
        <w:spacing w:after="160" w:line="259" w:lineRule="auto"/>
        <w:rPr>
          <w:rFonts w:ascii="Times New Roman" w:eastAsia="Times New Roman" w:hAnsi="Times New Roman" w:cs="Times New Roman"/>
          <w:b/>
          <w:sz w:val="24"/>
        </w:rPr>
      </w:pPr>
    </w:p>
    <w:sectPr w:rsidR="00B34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34C97"/>
    <w:rsid w:val="00726641"/>
    <w:rsid w:val="00B34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1627</Words>
  <Characters>9277</Characters>
  <Application>Microsoft Office Word</Application>
  <DocSecurity>0</DocSecurity>
  <Lines>77</Lines>
  <Paragraphs>21</Paragraphs>
  <ScaleCrop>false</ScaleCrop>
  <Company>chool-19</Company>
  <LinksUpToDate>false</LinksUpToDate>
  <CharactersWithSpaces>10883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2</cp:revision>
  <dcterms:created xsi:type="dcterms:W3CDTF">2021-11-08T04:39:00Z</dcterms:created>
  <dcterms:modified xsi:type="dcterms:W3CDTF">2021-11-08T04:40:00Z</dcterms:modified>
</cp:coreProperties>
</file>