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6B" w:rsidRPr="00350C74" w:rsidRDefault="00344C54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онтрольная работа по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теме «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Словообразование» </w:t>
      </w:r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6</w:t>
      </w:r>
      <w:proofErr w:type="gramEnd"/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970DC7" w:rsidRDefault="009F2E5B" w:rsidP="00970DC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9C42FE" w:rsidRDefault="009C42FE" w:rsidP="009F2E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42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 соответствие</w:t>
      </w:r>
      <w:proofErr w:type="gramEnd"/>
      <w:r w:rsidRPr="009C4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подготовки учащихся   6 класса по русскому языку Федеральным государственным  стандартам  общего образования по русскому  языку, выявить темы, вопросы содержания образования, вызывающие наибольшие  трудности у обучающихся, мотивировать обучающихся  и педагогов к организации деятельности по восполнению  пробелов в уровне подготовки учащихся 6 класса.  </w:t>
      </w:r>
      <w:r w:rsidRPr="009C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C416B" w:rsidRPr="00350C74" w:rsidRDefault="009C42FE" w:rsidP="009F2E5B">
      <w:pPr>
        <w:rPr>
          <w:rFonts w:ascii="Times New Roman" w:hAnsi="Times New Roman" w:cs="Times New Roman"/>
          <w:b/>
          <w:sz w:val="26"/>
          <w:szCs w:val="26"/>
        </w:rPr>
      </w:pPr>
      <w:r w:rsidRPr="009C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2E5B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344C54" w:rsidRPr="00344C54" w:rsidRDefault="00344C54" w:rsidP="00344C54">
      <w:pPr>
        <w:spacing w:after="20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4C5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 направлена</w:t>
      </w:r>
      <w:proofErr w:type="gramEnd"/>
      <w:r w:rsidRPr="0034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оценку достижения планируемых результатов освоения содержательной линии за шестой класс. Диктант представляет собой связный текст, тематика которого соответствует возрасту учащихся 6 класса. </w:t>
      </w:r>
      <w:proofErr w:type="gramStart"/>
      <w:r w:rsidRPr="00344C54">
        <w:rPr>
          <w:rFonts w:ascii="Times New Roman" w:eastAsia="Times New Roman" w:hAnsi="Times New Roman" w:cs="Times New Roman"/>
          <w:sz w:val="28"/>
          <w:szCs w:val="28"/>
          <w:lang w:eastAsia="ru-RU"/>
        </w:rPr>
        <w:t>( 111</w:t>
      </w:r>
      <w:proofErr w:type="gramEnd"/>
      <w:r w:rsidRPr="00344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слов) Лексическое наполнение текста не превышает уровень актуального словарного запаса  обучающихся 6 класса основной школы. Орфограммы, встречающиеся в тексте, определяются программой по русскому языку 6 класса.</w:t>
      </w:r>
    </w:p>
    <w:p w:rsidR="001C416B" w:rsidRPr="00E54AC9" w:rsidRDefault="001C416B" w:rsidP="00E54AC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2F4571" w:rsidRPr="002F4571" w:rsidRDefault="002F4571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59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806"/>
        <w:gridCol w:w="10"/>
        <w:gridCol w:w="1718"/>
        <w:gridCol w:w="10"/>
        <w:gridCol w:w="7032"/>
        <w:gridCol w:w="10"/>
      </w:tblGrid>
      <w:tr w:rsidR="00BC3DC6" w:rsidRPr="00BC3DC6" w:rsidTr="00BC3DC6">
        <w:trPr>
          <w:gridBefore w:val="1"/>
          <w:wBefore w:w="10" w:type="dxa"/>
          <w:trHeight w:hRule="exact" w:val="84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BC3DC6" w:rsidRPr="00BC3DC6" w:rsidRDefault="00BC3DC6" w:rsidP="00BC3DC6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</w:t>
            </w:r>
          </w:p>
          <w:p w:rsidR="00BC3DC6" w:rsidRPr="00BC3DC6" w:rsidRDefault="00BC3DC6" w:rsidP="00BC3DC6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BC3DC6" w:rsidRPr="00BC3DC6" w:rsidRDefault="00BC3DC6" w:rsidP="00BC3DC6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проверяемого</w:t>
            </w:r>
          </w:p>
          <w:p w:rsidR="00BC3DC6" w:rsidRPr="00BC3DC6" w:rsidRDefault="00BC3DC6" w:rsidP="00BC3DC6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элемента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C3DC6" w:rsidRPr="00BC3DC6" w:rsidRDefault="00BC3DC6" w:rsidP="00BC3DC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BC3DC6" w:rsidRPr="00BC3DC6" w:rsidTr="00BC3DC6">
        <w:trPr>
          <w:gridBefore w:val="1"/>
          <w:wBefore w:w="10" w:type="dxa"/>
          <w:trHeight w:hRule="exact" w:val="288"/>
        </w:trPr>
        <w:tc>
          <w:tcPr>
            <w:tcW w:w="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3D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BC3D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как раздел лингвистики</w:t>
            </w:r>
          </w:p>
        </w:tc>
      </w:tr>
      <w:tr w:rsidR="00BC3DC6" w:rsidRPr="00BC3DC6" w:rsidTr="00BC3DC6">
        <w:trPr>
          <w:gridBefore w:val="1"/>
          <w:wBefore w:w="10" w:type="dxa"/>
          <w:trHeight w:hRule="exact" w:val="283"/>
        </w:trPr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Морфема как минимальная значимая единица языка</w:t>
            </w:r>
          </w:p>
        </w:tc>
      </w:tr>
      <w:tr w:rsidR="00BC3DC6" w:rsidRPr="00BC3DC6" w:rsidTr="00BC3DC6">
        <w:trPr>
          <w:gridBefore w:val="1"/>
          <w:wBefore w:w="10" w:type="dxa"/>
          <w:trHeight w:hRule="exact" w:val="288"/>
        </w:trPr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5.2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Виды морфем</w:t>
            </w:r>
          </w:p>
        </w:tc>
      </w:tr>
      <w:tr w:rsidR="00BC3DC6" w:rsidRPr="00BC3DC6" w:rsidTr="00BC3DC6">
        <w:trPr>
          <w:gridBefore w:val="1"/>
          <w:wBefore w:w="10" w:type="dxa"/>
          <w:trHeight w:hRule="exact" w:val="288"/>
        </w:trPr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Чередование звуков в морфемах</w:t>
            </w:r>
          </w:p>
        </w:tc>
      </w:tr>
      <w:tr w:rsidR="00BC3DC6" w:rsidRPr="00BC3DC6" w:rsidTr="00BC3DC6">
        <w:trPr>
          <w:gridBefore w:val="1"/>
          <w:wBefore w:w="10" w:type="dxa"/>
          <w:trHeight w:hRule="exact" w:val="283"/>
        </w:trPr>
        <w:tc>
          <w:tcPr>
            <w:tcW w:w="8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Словообразование как раздел лингвистики</w:t>
            </w:r>
          </w:p>
        </w:tc>
      </w:tr>
      <w:tr w:rsidR="00BC3DC6" w:rsidRPr="00BC3DC6" w:rsidTr="00BC3DC6">
        <w:trPr>
          <w:gridBefore w:val="1"/>
          <w:wBefore w:w="10" w:type="dxa"/>
          <w:trHeight w:hRule="exact" w:val="288"/>
        </w:trPr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6.1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Производящая основа</w:t>
            </w:r>
          </w:p>
        </w:tc>
      </w:tr>
      <w:tr w:rsidR="00BC3DC6" w:rsidRPr="00BC3DC6" w:rsidTr="00BC3DC6">
        <w:trPr>
          <w:gridBefore w:val="1"/>
          <w:wBefore w:w="10" w:type="dxa"/>
          <w:trHeight w:hRule="exact" w:val="283"/>
        </w:trPr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6.2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Формообразующие и словообразующие морфемы</w:t>
            </w:r>
          </w:p>
        </w:tc>
      </w:tr>
      <w:tr w:rsidR="00BC3DC6" w:rsidRPr="00BC3DC6" w:rsidTr="00BC3DC6">
        <w:trPr>
          <w:gridBefore w:val="1"/>
          <w:wBefore w:w="10" w:type="dxa"/>
          <w:trHeight w:hRule="exact" w:val="298"/>
        </w:trPr>
        <w:tc>
          <w:tcPr>
            <w:tcW w:w="8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6.3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3DC6" w:rsidRPr="00BC3DC6" w:rsidRDefault="00BC3DC6" w:rsidP="00BC3DC6">
            <w:pPr>
              <w:widowControl w:val="0"/>
              <w:spacing w:after="0" w:line="26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3DC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Основные способы образования слов в русском языке</w:t>
            </w:r>
          </w:p>
        </w:tc>
      </w:tr>
      <w:tr w:rsidR="00BC3DC6" w:rsidTr="00BC3DC6">
        <w:trPr>
          <w:gridAfter w:val="1"/>
          <w:wAfter w:w="10" w:type="dxa"/>
          <w:trHeight w:hRule="exact" w:val="840"/>
        </w:trPr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Default="00BC3DC6" w:rsidP="00BC3DC6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6.4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 xml:space="preserve">Правописание неизменяемых на письме приставок и приставок на </w:t>
            </w:r>
            <w:r>
              <w:rPr>
                <w:rStyle w:val="211pt"/>
                <w:color w:val="000000"/>
              </w:rPr>
              <w:t xml:space="preserve">з </w:t>
            </w:r>
            <w:r>
              <w:rPr>
                <w:rStyle w:val="213pt"/>
                <w:color w:val="000000"/>
              </w:rPr>
              <w:t>(</w:t>
            </w:r>
            <w:r>
              <w:rPr>
                <w:rStyle w:val="211pt"/>
                <w:color w:val="000000"/>
              </w:rPr>
              <w:t>с</w:t>
            </w:r>
            <w:r>
              <w:rPr>
                <w:rStyle w:val="213pt"/>
                <w:color w:val="000000"/>
              </w:rPr>
              <w:t>); корней с безударной проверяемой, непроверяемой (в рамках изученного), чередующейся гласной</w:t>
            </w:r>
          </w:p>
        </w:tc>
      </w:tr>
      <w:tr w:rsidR="00BC3DC6" w:rsidTr="00BC3DC6">
        <w:trPr>
          <w:gridAfter w:val="1"/>
          <w:wAfter w:w="10" w:type="dxa"/>
          <w:trHeight w:hRule="exact" w:val="288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Default="00BC3DC6" w:rsidP="00BC3DC6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6.5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Чередование гласных с нулём звука</w:t>
            </w:r>
          </w:p>
        </w:tc>
      </w:tr>
      <w:tr w:rsidR="00BC3DC6" w:rsidTr="00BC3DC6">
        <w:trPr>
          <w:gridAfter w:val="1"/>
          <w:wAfter w:w="10" w:type="dxa"/>
          <w:trHeight w:hRule="exact" w:val="562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Default="00BC3DC6" w:rsidP="00BC3DC6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6.7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Уместное использование слов с суффиксами оценки в собственной речи</w:t>
            </w:r>
          </w:p>
        </w:tc>
      </w:tr>
      <w:tr w:rsidR="00BC3DC6" w:rsidTr="00BC3DC6">
        <w:trPr>
          <w:gridAfter w:val="1"/>
          <w:wAfter w:w="10" w:type="dxa"/>
          <w:trHeight w:hRule="exact" w:val="283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Default="00BC3DC6" w:rsidP="00BC3DC6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6.8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Словообразовательные нормы русского языка</w:t>
            </w:r>
          </w:p>
        </w:tc>
      </w:tr>
      <w:tr w:rsidR="00BC3DC6" w:rsidTr="00BC3DC6">
        <w:trPr>
          <w:gridAfter w:val="1"/>
          <w:wAfter w:w="10" w:type="dxa"/>
          <w:trHeight w:hRule="exact" w:val="288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Default="00BC3DC6" w:rsidP="00BC3DC6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6.9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Употребление сложносокращенных слов</w:t>
            </w:r>
          </w:p>
        </w:tc>
      </w:tr>
      <w:tr w:rsidR="00BC3DC6" w:rsidTr="00BC3DC6">
        <w:trPr>
          <w:gridAfter w:val="1"/>
          <w:wAfter w:w="10" w:type="dxa"/>
          <w:trHeight w:hRule="exact" w:val="288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3DC6" w:rsidRDefault="00BC3DC6" w:rsidP="00BC3DC6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6.10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 xml:space="preserve">Правописание </w:t>
            </w:r>
            <w:r>
              <w:rPr>
                <w:rStyle w:val="211pt"/>
                <w:color w:val="000000"/>
              </w:rPr>
              <w:t xml:space="preserve">ы </w:t>
            </w:r>
            <w:r>
              <w:rPr>
                <w:rStyle w:val="213pt"/>
                <w:color w:val="000000"/>
              </w:rPr>
              <w:t xml:space="preserve">- </w:t>
            </w:r>
            <w:r>
              <w:rPr>
                <w:rStyle w:val="211pt"/>
                <w:color w:val="000000"/>
              </w:rPr>
              <w:t xml:space="preserve">и </w:t>
            </w:r>
            <w:r>
              <w:rPr>
                <w:rStyle w:val="213pt"/>
                <w:color w:val="000000"/>
              </w:rPr>
              <w:t>после приставок</w:t>
            </w:r>
          </w:p>
        </w:tc>
      </w:tr>
      <w:tr w:rsidR="00BC3DC6" w:rsidTr="00BC3DC6">
        <w:trPr>
          <w:gridAfter w:val="1"/>
          <w:wAfter w:w="10" w:type="dxa"/>
          <w:trHeight w:hRule="exact" w:val="283"/>
        </w:trPr>
        <w:tc>
          <w:tcPr>
            <w:tcW w:w="8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3DC6" w:rsidRDefault="00BC3DC6" w:rsidP="00BC3DC6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6.11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3DC6" w:rsidRDefault="00BC3DC6" w:rsidP="00BC3DC6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Правописание сложных слов</w:t>
            </w:r>
          </w:p>
        </w:tc>
      </w:tr>
    </w:tbl>
    <w:p w:rsidR="001405B1" w:rsidRDefault="001405B1" w:rsidP="002F4571">
      <w:pPr>
        <w:rPr>
          <w:rFonts w:ascii="Times New Roman" w:hAnsi="Times New Roman" w:cs="Times New Roman"/>
          <w:sz w:val="24"/>
          <w:szCs w:val="24"/>
        </w:rPr>
      </w:pPr>
    </w:p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W w:w="976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1493"/>
        <w:gridCol w:w="7310"/>
      </w:tblGrid>
      <w:tr w:rsidR="000B62B2" w:rsidRPr="000B62B2" w:rsidTr="00BF425D">
        <w:trPr>
          <w:trHeight w:hRule="exact" w:val="139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</w:t>
            </w:r>
            <w:proofErr w:type="spellEnd"/>
          </w:p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редме</w:t>
            </w:r>
            <w:proofErr w:type="spellEnd"/>
          </w:p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тный</w:t>
            </w:r>
            <w:proofErr w:type="spellEnd"/>
          </w:p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</w:t>
            </w:r>
            <w:proofErr w:type="spellEnd"/>
          </w:p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</w:t>
            </w:r>
          </w:p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</w:t>
            </w:r>
          </w:p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1976D4" w:rsidRPr="000B62B2" w:rsidTr="0066764F">
        <w:trPr>
          <w:trHeight w:hRule="exact" w:val="1641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0"/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1(6)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bookmarkEnd w:id="0"/>
      <w:tr w:rsidR="001976D4" w:rsidRPr="000B62B2" w:rsidTr="0066764F">
        <w:trPr>
          <w:trHeight w:hRule="exact" w:val="1849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1976D4" w:rsidRPr="000B62B2" w:rsidTr="0066764F">
        <w:trPr>
          <w:trHeight w:hRule="exact" w:val="1118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1976D4" w:rsidRPr="000B62B2" w:rsidTr="0066764F">
        <w:trPr>
          <w:trHeight w:hRule="exact" w:val="1387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морфемы; определять способы словообразования; проводить морфемный и словообразовательный анализы слова; применять знания по </w:t>
            </w:r>
            <w:proofErr w:type="spellStart"/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0B62B2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1976D4" w:rsidRPr="000B62B2" w:rsidTr="001976D4">
        <w:trPr>
          <w:trHeight w:hRule="exact" w:val="1712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Распознавать имена существительные, имена прилагательные, имена числительные, местоимения, глаголы, морфологический анализ имен существительных, имен прилагательных, имен числительных, местоимений, глаголов,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1976D4" w:rsidRPr="000B62B2" w:rsidTr="0066764F">
        <w:trPr>
          <w:trHeight w:hRule="exact" w:val="2176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Распознавать словосочетания; простые неосложненные предложения; простые предложения, осложненные однородными членами, обращением; сложные предложения; предложения с прямой речью; 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1976D4" w:rsidRPr="000B62B2" w:rsidTr="0066764F">
        <w:trPr>
          <w:trHeight w:hRule="exact" w:val="840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1976D4" w:rsidRPr="000B62B2" w:rsidTr="0066764F">
        <w:trPr>
          <w:trHeight w:hRule="exact" w:val="845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76D4" w:rsidRPr="000B62B2" w:rsidRDefault="001976D4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0B62B2" w:rsidRPr="000B62B2" w:rsidTr="00BF425D"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3(8)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Смысловое чтение</w:t>
            </w:r>
          </w:p>
        </w:tc>
      </w:tr>
      <w:tr w:rsidR="000B62B2" w:rsidRPr="000B62B2" w:rsidTr="00BF425D">
        <w:trPr>
          <w:trHeight w:hRule="exact" w:val="562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0B62B2" w:rsidRPr="000B62B2" w:rsidTr="00BF425D">
        <w:trPr>
          <w:trHeight w:hRule="exact" w:val="84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5(10)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•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0B62B2" w:rsidRPr="000B62B2" w:rsidTr="00BF425D">
        <w:trPr>
          <w:trHeight w:hRule="exact" w:val="209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62B2" w:rsidRPr="000B62B2" w:rsidRDefault="000B62B2" w:rsidP="000B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2B2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90-100 слов; письма по памяти объемом 20-25 слов; словарного диктанта объемом 20-25 слов; диктанта на основе связного текста объемом 100-110 слов, содержащего не более 16 орфограмм, 3-4 </w:t>
            </w:r>
            <w:proofErr w:type="spellStart"/>
            <w:r w:rsidRPr="000B62B2">
              <w:rPr>
                <w:rFonts w:ascii="Times New Roman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0B62B2">
              <w:rPr>
                <w:rFonts w:ascii="Times New Roman" w:hAnsi="Times New Roman" w:cs="Times New Roman"/>
                <w:sz w:val="24"/>
                <w:szCs w:val="24"/>
              </w:rPr>
              <w:t xml:space="preserve"> и не более 7 слов с непроверяемыми орфограммами); соблюдать на письме правила</w:t>
            </w:r>
          </w:p>
        </w:tc>
      </w:tr>
    </w:tbl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E54AC9" w:rsidRDefault="00E54AC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4AC9">
        <w:rPr>
          <w:rFonts w:ascii="Times New Roman" w:eastAsia="Times New Roman" w:hAnsi="Times New Roman" w:cs="Times New Roman"/>
          <w:b/>
          <w:sz w:val="26"/>
          <w:szCs w:val="26"/>
        </w:rPr>
        <w:t>Содержание работы</w:t>
      </w:r>
    </w:p>
    <w:p w:rsidR="00344C54" w:rsidRPr="00344C54" w:rsidRDefault="00344C54" w:rsidP="00344C54">
      <w:pPr>
        <w:spacing w:after="20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 по теме «Словообразование».</w:t>
      </w:r>
    </w:p>
    <w:p w:rsidR="00344C54" w:rsidRPr="00344C54" w:rsidRDefault="00344C54" w:rsidP="001D1070">
      <w:pPr>
        <w:spacing w:after="200" w:line="276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C54">
        <w:rPr>
          <w:rFonts w:ascii="Calibri" w:eastAsia="Times New Roman" w:hAnsi="Calibri" w:cs="Times New Roman"/>
          <w:sz w:val="24"/>
          <w:szCs w:val="24"/>
          <w:lang w:eastAsia="ru-RU"/>
        </w:rPr>
        <w:t> </w:t>
      </w:r>
      <w:r w:rsidRPr="00344C54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вечера разыгралась метель. Прошумела она, и волшебно преобразился лес.</w:t>
      </w:r>
      <w:r w:rsidRPr="00344C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Слепят глаза блестящие на солнце сугробы. Заколдовала зима молчаливого богатыря в хвойной кольчуге. Грузные ветки елей под тяжестью снега почти касаются земли. Синичка сядет, а ветка не дрогнет.</w:t>
      </w:r>
      <w:r w:rsidRPr="00344C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Под березками приютились крохотные елочки. В причудливый наряд одела метель молодую поросль. От холодных лучей солнца загорается на них снежное покрывало. Как хороши они теперь!</w:t>
      </w:r>
      <w:r w:rsidRPr="00344C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Вьюга посеребрила пышные прически преогромных сосен. На их макушках примостились пышные снежные шапки. Под соснами змеится след лукавой лисицы.</w:t>
      </w:r>
      <w:r w:rsidRPr="00344C5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Вечером в чащобе хмурятся хвойные потемки. Таинственный сумрак окутывает даль. Во мраке безлунных ночей только и видишь одни березы в темном лесу. Трудно отыскать здесь тропинку или даже дорогу. (111 слов)</w:t>
      </w:r>
    </w:p>
    <w:p w:rsidR="00344C54" w:rsidRPr="00344C54" w:rsidRDefault="00344C54" w:rsidP="00344C54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4C54" w:rsidRPr="00344C54" w:rsidRDefault="00344C54" w:rsidP="00344C54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C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Грамматические задания:</w:t>
      </w:r>
    </w:p>
    <w:p w:rsidR="00344C54" w:rsidRPr="00344C54" w:rsidRDefault="00344C54" w:rsidP="00344C54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C54">
        <w:rPr>
          <w:rFonts w:ascii="Times New Roman" w:eastAsia="Calibri" w:hAnsi="Times New Roman" w:cs="Times New Roman"/>
          <w:sz w:val="24"/>
          <w:szCs w:val="24"/>
        </w:rPr>
        <w:t>Выполните морфемный разбор слов: причудливый, тропинку, прошумела.</w:t>
      </w:r>
    </w:p>
    <w:p w:rsidR="00344C54" w:rsidRPr="00344C54" w:rsidRDefault="00344C54" w:rsidP="00344C54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4C54">
        <w:rPr>
          <w:rFonts w:ascii="Times New Roman" w:eastAsia="Calibri" w:hAnsi="Times New Roman" w:cs="Times New Roman"/>
          <w:sz w:val="24"/>
          <w:szCs w:val="24"/>
        </w:rPr>
        <w:t>Выполните словообразовательный разбор слов: таинственный, безлунный.</w:t>
      </w:r>
    </w:p>
    <w:p w:rsidR="00344C54" w:rsidRPr="00344C54" w:rsidRDefault="00344C54" w:rsidP="00344C54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C54">
        <w:rPr>
          <w:rFonts w:ascii="Times New Roman" w:eastAsia="Calibri" w:hAnsi="Times New Roman" w:cs="Times New Roman"/>
          <w:sz w:val="24"/>
          <w:szCs w:val="24"/>
        </w:rPr>
        <w:t>Выполните синтаксический разбор предложения: Заколдовала зима молчаливого богатыря</w:t>
      </w:r>
      <w:r w:rsidRPr="00344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44C54">
        <w:rPr>
          <w:rFonts w:ascii="Times New Roman" w:eastAsia="Calibri" w:hAnsi="Times New Roman" w:cs="Times New Roman"/>
          <w:sz w:val="24"/>
          <w:szCs w:val="24"/>
        </w:rPr>
        <w:t>в хвойной кольчуге.</w:t>
      </w:r>
      <w:r w:rsidRPr="00344C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54AC9" w:rsidRPr="00E54AC9" w:rsidRDefault="00E54AC9" w:rsidP="00E54AC9">
      <w:pPr>
        <w:tabs>
          <w:tab w:val="left" w:pos="183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54AC9" w:rsidRPr="00E54AC9" w:rsidRDefault="00E54AC9" w:rsidP="00E54AC9">
      <w:pPr>
        <w:tabs>
          <w:tab w:val="left" w:pos="183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Система оценивания контрольной работы.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нет ошибок и исправлений; работа написана аккуратно в соответствии с требованиями каллиграфии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вится, если допущено 3-5 ошибок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работа написана небрежно, неряшливо, небрежно.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допущено более 5 орфографических ошибок, работа написана неряшливо.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Негрубые ошибки: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из правил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одной и той же буквы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Единичный пропуск буквы на конце слова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2 негрубые ошибки = 1 ошибка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Однотипные ошибки: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три однотипные ошибки = 1 ошибке, но каждая следующая подобная считается за отдельную ошибку.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трех поправках оценка снижается на 1 балл.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Оценки за грамматические задания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всё верно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не менее 3/4 верно;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не менее ½ верно;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не выполнено больше половины задания.</w:t>
      </w:r>
    </w:p>
    <w:p w:rsidR="00511862" w:rsidRPr="00E54AC9" w:rsidRDefault="00511862" w:rsidP="00E54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1862" w:rsidRPr="00E54AC9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E1F49"/>
    <w:multiLevelType w:val="hybridMultilevel"/>
    <w:tmpl w:val="D4CAF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44A61"/>
    <w:multiLevelType w:val="hybridMultilevel"/>
    <w:tmpl w:val="DB24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2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5B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6D4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070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C54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762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4B1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75A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2FE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7AA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3DC6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AC9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0AB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5077B-8FF4-4E66-9416-333652E3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1pt">
    <w:name w:val="Основной текст (2) + 11 pt"/>
    <w:aliases w:val="Полужирный,Основной текст (2) + 12 pt"/>
    <w:basedOn w:val="2"/>
    <w:uiPriority w:val="99"/>
    <w:rsid w:val="00E54AC9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211pt4">
    <w:name w:val="Основной текст (2) + 11 pt4"/>
    <w:aliases w:val="Полужирный3,Курсив"/>
    <w:basedOn w:val="2"/>
    <w:uiPriority w:val="99"/>
    <w:rsid w:val="00E54AC9"/>
    <w:rPr>
      <w:rFonts w:ascii="Times New Roman" w:hAnsi="Times New Roman" w:cs="Times New Roman"/>
      <w:b/>
      <w:bCs/>
      <w:i/>
      <w:iCs/>
      <w:sz w:val="22"/>
      <w:szCs w:val="22"/>
      <w:u w:val="none"/>
      <w:shd w:val="clear" w:color="auto" w:fill="FFFFFF"/>
    </w:rPr>
  </w:style>
  <w:style w:type="character" w:customStyle="1" w:styleId="211pt3">
    <w:name w:val="Основной текст (2) + 11 pt3"/>
    <w:basedOn w:val="2"/>
    <w:uiPriority w:val="99"/>
    <w:rsid w:val="00E54AC9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13pt">
    <w:name w:val="Основной текст (2) + 13 pt"/>
    <w:basedOn w:val="2"/>
    <w:uiPriority w:val="99"/>
    <w:rsid w:val="00BC3DC6"/>
    <w:rPr>
      <w:rFonts w:ascii="Times New Roman" w:hAnsi="Times New Roman" w:cs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Виктория</cp:lastModifiedBy>
  <cp:revision>6</cp:revision>
  <dcterms:created xsi:type="dcterms:W3CDTF">2021-10-30T10:52:00Z</dcterms:created>
  <dcterms:modified xsi:type="dcterms:W3CDTF">2021-11-02T05:27:00Z</dcterms:modified>
</cp:coreProperties>
</file>